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BD3" w:rsidRDefault="009D0BD3"/>
    <w:p w:rsidR="009D0BD3" w:rsidRDefault="009D0BD3"/>
    <w:p w:rsidR="009D0BD3" w:rsidRDefault="009D0BD3" w:rsidP="009D0BD3">
      <w:pPr>
        <w:jc w:val="center"/>
      </w:pPr>
    </w:p>
    <w:p w:rsidR="009D0BD3" w:rsidRDefault="0092360E" w:rsidP="0092360E">
      <w:pPr>
        <w:jc w:val="center"/>
      </w:pPr>
      <w:r>
        <w:rPr>
          <w:noProof/>
          <w:color w:val="0000FF"/>
        </w:rPr>
        <w:drawing>
          <wp:inline distT="0" distB="0" distL="0" distR="0">
            <wp:extent cx="4352925" cy="3533775"/>
            <wp:effectExtent l="19050" t="0" r="9525" b="0"/>
            <wp:docPr id="2" name="irc_mi" descr="https://encrypted-tbn0.gstatic.com/images?q=tbn:ANd9GcQjRoV_SjAFXAP8mfOUBOnTOAyh3Twbulx_3FLzaHXUEOf7fh2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0.gstatic.com/images?q=tbn:ANd9GcQjRoV_SjAFXAP8mfOUBOnTOAyh3Twbulx_3FLzaHXUEOf7fh2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BD3" w:rsidRDefault="009D0BD3"/>
    <w:p w:rsidR="009D0BD3" w:rsidRDefault="009D0BD3"/>
    <w:p w:rsidR="009D0BD3" w:rsidRDefault="009D0BD3"/>
    <w:p w:rsidR="009D0BD3" w:rsidRDefault="009D0BD3"/>
    <w:p w:rsidR="009D0BD3" w:rsidRDefault="009D0BD3"/>
    <w:p w:rsidR="009D0BD3" w:rsidRDefault="009D0BD3"/>
    <w:p w:rsidR="004332A3" w:rsidRDefault="004332A3"/>
    <w:p w:rsidR="009D0BD3" w:rsidRDefault="009D0BD3" w:rsidP="009D0BD3">
      <w:pPr>
        <w:jc w:val="center"/>
      </w:pPr>
    </w:p>
    <w:p w:rsidR="009D0BD3" w:rsidRDefault="009D0BD3" w:rsidP="009D0BD3">
      <w:pPr>
        <w:jc w:val="center"/>
        <w:rPr>
          <w:rFonts w:ascii="DnealianManuscript" w:hAnsi="DnealianManuscript"/>
          <w:sz w:val="52"/>
          <w:szCs w:val="52"/>
        </w:rPr>
      </w:pPr>
      <w:r w:rsidRPr="009D0BD3">
        <w:rPr>
          <w:rFonts w:ascii="DnealianManuscript" w:hAnsi="DnealianManuscript"/>
          <w:sz w:val="52"/>
          <w:szCs w:val="52"/>
        </w:rPr>
        <w:t>Name: _________________________</w:t>
      </w:r>
    </w:p>
    <w:p w:rsidR="0092360E" w:rsidRDefault="0092360E" w:rsidP="009D0BD3">
      <w:pPr>
        <w:jc w:val="center"/>
        <w:rPr>
          <w:rFonts w:ascii="DnealianManuscript" w:hAnsi="DnealianManuscript"/>
          <w:sz w:val="56"/>
          <w:szCs w:val="56"/>
        </w:rPr>
      </w:pPr>
    </w:p>
    <w:p w:rsidR="0092360E" w:rsidRPr="0092360E" w:rsidRDefault="0092360E" w:rsidP="0092360E">
      <w:pPr>
        <w:rPr>
          <w:rFonts w:ascii="Century Gothic" w:hAnsi="Century Gothic"/>
          <w:b/>
          <w:sz w:val="32"/>
          <w:szCs w:val="32"/>
        </w:rPr>
      </w:pPr>
      <w:r w:rsidRPr="0092360E">
        <w:rPr>
          <w:rFonts w:ascii="Century Gothic" w:hAnsi="Century Gothic"/>
          <w:b/>
          <w:sz w:val="32"/>
          <w:szCs w:val="32"/>
        </w:rPr>
        <w:lastRenderedPageBreak/>
        <w:t>Important Dates:</w:t>
      </w:r>
    </w:p>
    <w:p w:rsidR="0092360E" w:rsidRPr="0092360E" w:rsidRDefault="0092360E" w:rsidP="0092360E">
      <w:pPr>
        <w:ind w:left="720"/>
        <w:rPr>
          <w:rFonts w:ascii="Century Gothic" w:hAnsi="Century Gothic"/>
          <w:sz w:val="32"/>
          <w:szCs w:val="32"/>
        </w:rPr>
      </w:pPr>
      <w:r w:rsidRPr="0092360E">
        <w:rPr>
          <w:rFonts w:ascii="Century Gothic" w:hAnsi="Century Gothic"/>
          <w:sz w:val="32"/>
          <w:szCs w:val="32"/>
        </w:rPr>
        <w:t xml:space="preserve">- Friday, 2/8 – </w:t>
      </w:r>
      <w:r w:rsidRPr="0092360E">
        <w:rPr>
          <w:rFonts w:ascii="Century Gothic" w:hAnsi="Century Gothic"/>
          <w:sz w:val="32"/>
          <w:szCs w:val="32"/>
          <w:u w:val="single"/>
        </w:rPr>
        <w:t>Vocabulary Test</w:t>
      </w:r>
      <w:r>
        <w:rPr>
          <w:rFonts w:ascii="Century Gothic" w:hAnsi="Century Gothic"/>
          <w:sz w:val="32"/>
          <w:szCs w:val="32"/>
        </w:rPr>
        <w:t xml:space="preserve"> (all words are attached)</w:t>
      </w:r>
    </w:p>
    <w:p w:rsidR="0092360E" w:rsidRPr="0092360E" w:rsidRDefault="0092360E" w:rsidP="0092360E">
      <w:pPr>
        <w:ind w:left="720"/>
        <w:rPr>
          <w:rFonts w:ascii="Century Gothic" w:hAnsi="Century Gothic"/>
          <w:sz w:val="32"/>
          <w:szCs w:val="32"/>
        </w:rPr>
      </w:pPr>
      <w:r w:rsidRPr="0092360E">
        <w:rPr>
          <w:rFonts w:ascii="Century Gothic" w:hAnsi="Century Gothic"/>
          <w:sz w:val="32"/>
          <w:szCs w:val="32"/>
        </w:rPr>
        <w:t>- Week of Monday, 2/18</w:t>
      </w:r>
      <w:r>
        <w:rPr>
          <w:rFonts w:ascii="Century Gothic" w:hAnsi="Century Gothic"/>
          <w:sz w:val="32"/>
          <w:szCs w:val="32"/>
        </w:rPr>
        <w:t xml:space="preserve"> – Class time for Mystery Case File Projects if you are ready. Bring book to class!</w:t>
      </w:r>
    </w:p>
    <w:p w:rsidR="0092360E" w:rsidRDefault="0092360E" w:rsidP="009D0BD3">
      <w:pPr>
        <w:jc w:val="center"/>
        <w:rPr>
          <w:rFonts w:ascii="DnealianManuscript" w:hAnsi="DnealianManuscript"/>
          <w:sz w:val="56"/>
          <w:szCs w:val="56"/>
        </w:rPr>
      </w:pPr>
    </w:p>
    <w:p w:rsidR="0092360E" w:rsidRDefault="0092360E" w:rsidP="009D0BD3">
      <w:pPr>
        <w:jc w:val="center"/>
        <w:rPr>
          <w:rFonts w:ascii="DnealianManuscript" w:hAnsi="DnealianManuscript"/>
          <w:sz w:val="56"/>
          <w:szCs w:val="56"/>
        </w:rPr>
      </w:pPr>
    </w:p>
    <w:p w:rsidR="0092360E" w:rsidRDefault="0092360E" w:rsidP="009D0BD3">
      <w:pPr>
        <w:jc w:val="center"/>
        <w:rPr>
          <w:rFonts w:ascii="DnealianManuscript" w:hAnsi="DnealianManuscript"/>
          <w:sz w:val="56"/>
          <w:szCs w:val="56"/>
        </w:rPr>
      </w:pPr>
    </w:p>
    <w:p w:rsidR="0092360E" w:rsidRDefault="0092360E" w:rsidP="009D0BD3">
      <w:pPr>
        <w:jc w:val="center"/>
        <w:rPr>
          <w:rFonts w:ascii="DnealianManuscript" w:hAnsi="DnealianManuscript"/>
          <w:sz w:val="56"/>
          <w:szCs w:val="56"/>
        </w:rPr>
      </w:pPr>
    </w:p>
    <w:p w:rsidR="0092360E" w:rsidRDefault="0092360E" w:rsidP="009D0BD3">
      <w:pPr>
        <w:jc w:val="center"/>
        <w:rPr>
          <w:rFonts w:ascii="DnealianManuscript" w:hAnsi="DnealianManuscript"/>
          <w:sz w:val="56"/>
          <w:szCs w:val="56"/>
        </w:rPr>
      </w:pPr>
    </w:p>
    <w:p w:rsidR="0092360E" w:rsidRDefault="0092360E" w:rsidP="009D0BD3">
      <w:pPr>
        <w:jc w:val="center"/>
        <w:rPr>
          <w:rFonts w:ascii="DnealianManuscript" w:hAnsi="DnealianManuscript"/>
          <w:sz w:val="56"/>
          <w:szCs w:val="56"/>
        </w:rPr>
      </w:pPr>
    </w:p>
    <w:p w:rsidR="0092360E" w:rsidRDefault="0092360E" w:rsidP="009D0BD3">
      <w:pPr>
        <w:jc w:val="center"/>
        <w:rPr>
          <w:rFonts w:ascii="DnealianManuscript" w:hAnsi="DnealianManuscript"/>
          <w:sz w:val="56"/>
          <w:szCs w:val="56"/>
        </w:rPr>
      </w:pPr>
    </w:p>
    <w:p w:rsidR="006D2FE5" w:rsidRDefault="006D2FE5" w:rsidP="009D0BD3">
      <w:pPr>
        <w:jc w:val="center"/>
        <w:rPr>
          <w:rFonts w:ascii="DnealianManuscript" w:hAnsi="DnealianManuscript"/>
          <w:sz w:val="56"/>
          <w:szCs w:val="56"/>
        </w:rPr>
      </w:pPr>
    </w:p>
    <w:p w:rsidR="006D2FE5" w:rsidRDefault="006D2FE5" w:rsidP="009D0BD3">
      <w:pPr>
        <w:jc w:val="center"/>
        <w:rPr>
          <w:rFonts w:ascii="DnealianManuscript" w:hAnsi="DnealianManuscript"/>
          <w:sz w:val="56"/>
          <w:szCs w:val="56"/>
        </w:rPr>
      </w:pPr>
    </w:p>
    <w:p w:rsidR="0092360E" w:rsidRDefault="0092360E" w:rsidP="009D0BD3">
      <w:pPr>
        <w:jc w:val="center"/>
        <w:rPr>
          <w:rFonts w:ascii="DnealianManuscript" w:hAnsi="DnealianManuscript"/>
          <w:sz w:val="56"/>
          <w:szCs w:val="56"/>
        </w:rPr>
      </w:pPr>
    </w:p>
    <w:p w:rsidR="004332A3" w:rsidRDefault="004332A3" w:rsidP="009D0BD3">
      <w:pPr>
        <w:jc w:val="center"/>
        <w:rPr>
          <w:rFonts w:ascii="DnealianManuscript" w:hAnsi="DnealianManuscript"/>
          <w:sz w:val="56"/>
          <w:szCs w:val="56"/>
        </w:rPr>
      </w:pPr>
    </w:p>
    <w:p w:rsidR="0092360E" w:rsidRDefault="00CB5F37" w:rsidP="008F29FA">
      <w:pPr>
        <w:spacing w:after="0" w:line="240" w:lineRule="auto"/>
        <w:jc w:val="center"/>
        <w:rPr>
          <w:rFonts w:ascii="DnealianManuscript" w:hAnsi="DnealianManuscript"/>
          <w:b/>
          <w:sz w:val="44"/>
          <w:szCs w:val="44"/>
          <w:u w:val="single"/>
        </w:rPr>
      </w:pPr>
      <w:r w:rsidRPr="00ED509F">
        <w:rPr>
          <w:rFonts w:ascii="DnealianManuscript" w:hAnsi="DnealianManuscript"/>
          <w:b/>
          <w:sz w:val="44"/>
          <w:szCs w:val="44"/>
          <w:u w:val="single"/>
        </w:rPr>
        <w:lastRenderedPageBreak/>
        <w:t>Vocabulary</w:t>
      </w:r>
    </w:p>
    <w:p w:rsidR="0092360E" w:rsidRPr="00ED509F" w:rsidRDefault="0092360E" w:rsidP="0092360E">
      <w:pPr>
        <w:spacing w:after="0" w:line="240" w:lineRule="auto"/>
        <w:rPr>
          <w:rFonts w:ascii="DnealianManuscript" w:hAnsi="DnealianManuscript"/>
          <w:i/>
          <w:sz w:val="44"/>
          <w:szCs w:val="44"/>
        </w:rPr>
      </w:pPr>
      <w:r>
        <w:rPr>
          <w:rFonts w:ascii="DnealianManuscript" w:hAnsi="DnealianManuscript"/>
          <w:i/>
          <w:sz w:val="44"/>
          <w:szCs w:val="44"/>
        </w:rPr>
        <w:t>Word</w:t>
      </w:r>
      <w:r>
        <w:rPr>
          <w:rFonts w:ascii="DnealianManuscript" w:hAnsi="DnealianManuscript"/>
          <w:i/>
          <w:sz w:val="44"/>
          <w:szCs w:val="44"/>
        </w:rPr>
        <w:tab/>
      </w:r>
      <w:r>
        <w:rPr>
          <w:rFonts w:ascii="DnealianManuscript" w:hAnsi="DnealianManuscript"/>
          <w:i/>
          <w:sz w:val="44"/>
          <w:szCs w:val="44"/>
        </w:rPr>
        <w:tab/>
        <w:t>Meaning</w:t>
      </w:r>
      <w:r>
        <w:rPr>
          <w:rFonts w:ascii="DnealianManuscript" w:hAnsi="DnealianManuscript"/>
          <w:i/>
          <w:sz w:val="44"/>
          <w:szCs w:val="44"/>
        </w:rPr>
        <w:tab/>
      </w:r>
      <w:r>
        <w:rPr>
          <w:rFonts w:ascii="DnealianManuscript" w:hAnsi="DnealianManuscript"/>
          <w:i/>
          <w:sz w:val="44"/>
          <w:szCs w:val="44"/>
        </w:rPr>
        <w:tab/>
        <w:t xml:space="preserve">    </w:t>
      </w:r>
      <w:r w:rsidR="008F29FA">
        <w:rPr>
          <w:rFonts w:ascii="DnealianManuscript" w:hAnsi="DnealianManuscript"/>
          <w:i/>
          <w:sz w:val="44"/>
          <w:szCs w:val="44"/>
        </w:rPr>
        <w:tab/>
      </w:r>
      <w:r>
        <w:rPr>
          <w:rFonts w:ascii="DnealianManuscript" w:hAnsi="DnealianManuscript"/>
          <w:i/>
          <w:sz w:val="44"/>
          <w:szCs w:val="44"/>
        </w:rPr>
        <w:t xml:space="preserve"> Visual Cue</w:t>
      </w:r>
    </w:p>
    <w:tbl>
      <w:tblPr>
        <w:tblStyle w:val="TableGrid"/>
        <w:tblW w:w="0" w:type="auto"/>
        <w:tblLook w:val="04A0"/>
      </w:tblPr>
      <w:tblGrid>
        <w:gridCol w:w="1852"/>
        <w:gridCol w:w="3038"/>
        <w:gridCol w:w="2392"/>
      </w:tblGrid>
      <w:tr w:rsidR="008F29FA" w:rsidTr="008F29FA">
        <w:trPr>
          <w:trHeight w:val="2472"/>
        </w:trPr>
        <w:tc>
          <w:tcPr>
            <w:tcW w:w="1852" w:type="dxa"/>
          </w:tcPr>
          <w:p w:rsidR="008F29FA" w:rsidRPr="00ED509F" w:rsidRDefault="008F29FA" w:rsidP="006D2FE5">
            <w:pPr>
              <w:rPr>
                <w:rFonts w:ascii="DnealianManuscript" w:hAnsi="DnealianManuscript"/>
                <w:sz w:val="32"/>
                <w:szCs w:val="32"/>
              </w:rPr>
            </w:pPr>
            <w:r w:rsidRPr="00ED509F">
              <w:rPr>
                <w:rFonts w:ascii="DnealianManuscript" w:hAnsi="DnealianManuscript"/>
                <w:sz w:val="32"/>
                <w:szCs w:val="32"/>
              </w:rPr>
              <w:t>A</w:t>
            </w:r>
            <w:r>
              <w:rPr>
                <w:rFonts w:ascii="DnealianManuscript" w:hAnsi="DnealianManuscript"/>
                <w:sz w:val="32"/>
                <w:szCs w:val="32"/>
              </w:rPr>
              <w:t>stonishment</w:t>
            </w:r>
          </w:p>
        </w:tc>
        <w:tc>
          <w:tcPr>
            <w:tcW w:w="3038" w:type="dxa"/>
          </w:tcPr>
          <w:p w:rsidR="008F29FA" w:rsidRPr="00ED509F" w:rsidRDefault="008F29FA" w:rsidP="006D2FE5">
            <w:pPr>
              <w:rPr>
                <w:rFonts w:ascii="DnealianManuscript" w:hAnsi="DnealianManuscript"/>
                <w:sz w:val="44"/>
                <w:szCs w:val="44"/>
              </w:rPr>
            </w:pPr>
            <w:r>
              <w:rPr>
                <w:rFonts w:ascii="DnealianManuscript" w:hAnsi="DnealianManuscript"/>
                <w:sz w:val="44"/>
                <w:szCs w:val="44"/>
              </w:rPr>
              <w:t>Surprise, amazement</w:t>
            </w:r>
          </w:p>
        </w:tc>
        <w:tc>
          <w:tcPr>
            <w:tcW w:w="2392" w:type="dxa"/>
          </w:tcPr>
          <w:p w:rsidR="008F29FA" w:rsidRDefault="008F29FA" w:rsidP="006D2FE5">
            <w:pPr>
              <w:rPr>
                <w:rFonts w:ascii="DnealianManuscript" w:hAnsi="DnealianManuscript"/>
                <w:b/>
                <w:sz w:val="44"/>
                <w:szCs w:val="44"/>
                <w:u w:val="single"/>
              </w:rPr>
            </w:pPr>
          </w:p>
        </w:tc>
      </w:tr>
      <w:tr w:rsidR="008F29FA" w:rsidTr="008F29FA">
        <w:trPr>
          <w:trHeight w:val="2472"/>
        </w:trPr>
        <w:tc>
          <w:tcPr>
            <w:tcW w:w="1852" w:type="dxa"/>
          </w:tcPr>
          <w:p w:rsidR="008F29FA" w:rsidRPr="00ED509F" w:rsidRDefault="008F29FA" w:rsidP="006D2FE5">
            <w:pPr>
              <w:rPr>
                <w:rFonts w:ascii="DnealianManuscript" w:hAnsi="DnealianManuscript"/>
                <w:sz w:val="32"/>
                <w:szCs w:val="32"/>
              </w:rPr>
            </w:pPr>
            <w:r>
              <w:rPr>
                <w:rFonts w:ascii="DnealianManuscript" w:hAnsi="DnealianManuscript"/>
                <w:sz w:val="32"/>
                <w:szCs w:val="32"/>
              </w:rPr>
              <w:t xml:space="preserve">Complex </w:t>
            </w:r>
          </w:p>
        </w:tc>
        <w:tc>
          <w:tcPr>
            <w:tcW w:w="3038" w:type="dxa"/>
          </w:tcPr>
          <w:p w:rsidR="008F29FA" w:rsidRPr="00ED509F" w:rsidRDefault="008F29FA" w:rsidP="006D2FE5">
            <w:pPr>
              <w:rPr>
                <w:rFonts w:ascii="DnealianManuscript" w:hAnsi="DnealianManuscript"/>
                <w:sz w:val="44"/>
                <w:szCs w:val="44"/>
              </w:rPr>
            </w:pPr>
            <w:r>
              <w:rPr>
                <w:rFonts w:ascii="DnealianManuscript" w:hAnsi="DnealianManuscript"/>
                <w:sz w:val="44"/>
                <w:szCs w:val="44"/>
              </w:rPr>
              <w:t>Many parts, difficult</w:t>
            </w:r>
          </w:p>
        </w:tc>
        <w:tc>
          <w:tcPr>
            <w:tcW w:w="2392" w:type="dxa"/>
          </w:tcPr>
          <w:p w:rsidR="008F29FA" w:rsidRDefault="008F29FA" w:rsidP="006D2FE5">
            <w:pPr>
              <w:rPr>
                <w:rFonts w:ascii="DnealianManuscript" w:hAnsi="DnealianManuscript"/>
                <w:b/>
                <w:sz w:val="44"/>
                <w:szCs w:val="44"/>
                <w:u w:val="single"/>
              </w:rPr>
            </w:pPr>
          </w:p>
        </w:tc>
      </w:tr>
      <w:tr w:rsidR="008F29FA" w:rsidTr="008F29FA">
        <w:trPr>
          <w:trHeight w:val="2472"/>
        </w:trPr>
        <w:tc>
          <w:tcPr>
            <w:tcW w:w="1852" w:type="dxa"/>
          </w:tcPr>
          <w:p w:rsidR="008F29FA" w:rsidRPr="00ED509F" w:rsidRDefault="008F29FA" w:rsidP="006D2FE5">
            <w:pPr>
              <w:rPr>
                <w:rFonts w:ascii="DnealianManuscript" w:hAnsi="DnealianManuscript"/>
                <w:sz w:val="32"/>
                <w:szCs w:val="32"/>
              </w:rPr>
            </w:pPr>
            <w:r>
              <w:rPr>
                <w:rFonts w:ascii="DnealianManuscript" w:hAnsi="DnealianManuscript"/>
                <w:sz w:val="32"/>
                <w:szCs w:val="32"/>
              </w:rPr>
              <w:t>Disheveled</w:t>
            </w:r>
          </w:p>
        </w:tc>
        <w:tc>
          <w:tcPr>
            <w:tcW w:w="3038" w:type="dxa"/>
          </w:tcPr>
          <w:p w:rsidR="008F29FA" w:rsidRDefault="008F29FA" w:rsidP="006D2FE5">
            <w:pPr>
              <w:rPr>
                <w:rFonts w:ascii="DnealianManuscript" w:hAnsi="DnealianManuscript"/>
                <w:sz w:val="44"/>
                <w:szCs w:val="44"/>
              </w:rPr>
            </w:pPr>
            <w:r>
              <w:rPr>
                <w:rFonts w:ascii="DnealianManuscript" w:hAnsi="DnealianManuscript"/>
                <w:sz w:val="44"/>
                <w:szCs w:val="44"/>
              </w:rPr>
              <w:t>Messy</w:t>
            </w:r>
          </w:p>
          <w:p w:rsidR="008F29FA" w:rsidRDefault="008F29FA" w:rsidP="006D2FE5">
            <w:pPr>
              <w:rPr>
                <w:rFonts w:ascii="DnealianManuscript" w:hAnsi="DnealianManuscript"/>
                <w:sz w:val="44"/>
                <w:szCs w:val="44"/>
              </w:rPr>
            </w:pPr>
          </w:p>
          <w:p w:rsidR="008F29FA" w:rsidRPr="00824BC7" w:rsidRDefault="008F29FA" w:rsidP="006D2FE5">
            <w:pPr>
              <w:rPr>
                <w:rFonts w:ascii="DnealianManuscript" w:hAnsi="DnealianManuscript"/>
                <w:sz w:val="44"/>
                <w:szCs w:val="44"/>
              </w:rPr>
            </w:pPr>
          </w:p>
        </w:tc>
        <w:tc>
          <w:tcPr>
            <w:tcW w:w="2392" w:type="dxa"/>
          </w:tcPr>
          <w:p w:rsidR="008F29FA" w:rsidRDefault="008F29FA" w:rsidP="006D2FE5">
            <w:pPr>
              <w:rPr>
                <w:rFonts w:ascii="DnealianManuscript" w:hAnsi="DnealianManuscript"/>
                <w:b/>
                <w:sz w:val="44"/>
                <w:szCs w:val="44"/>
                <w:u w:val="single"/>
              </w:rPr>
            </w:pPr>
          </w:p>
        </w:tc>
      </w:tr>
      <w:tr w:rsidR="008F29FA" w:rsidTr="008F29FA">
        <w:trPr>
          <w:trHeight w:val="2472"/>
        </w:trPr>
        <w:tc>
          <w:tcPr>
            <w:tcW w:w="1852" w:type="dxa"/>
          </w:tcPr>
          <w:p w:rsidR="008F29FA" w:rsidRPr="00ED509F" w:rsidRDefault="008F29FA" w:rsidP="006D2FE5">
            <w:pPr>
              <w:rPr>
                <w:rFonts w:ascii="DnealianManuscript" w:hAnsi="DnealianManuscript"/>
                <w:sz w:val="32"/>
                <w:szCs w:val="32"/>
              </w:rPr>
            </w:pPr>
            <w:r>
              <w:rPr>
                <w:rFonts w:ascii="DnealianManuscript" w:hAnsi="DnealianManuscript"/>
                <w:sz w:val="32"/>
                <w:szCs w:val="32"/>
              </w:rPr>
              <w:t>Enormous</w:t>
            </w:r>
          </w:p>
        </w:tc>
        <w:tc>
          <w:tcPr>
            <w:tcW w:w="3038" w:type="dxa"/>
          </w:tcPr>
          <w:p w:rsidR="008F29FA" w:rsidRPr="00824BC7" w:rsidRDefault="008F29FA" w:rsidP="006D2FE5">
            <w:pPr>
              <w:rPr>
                <w:rFonts w:ascii="DnealianManuscript" w:hAnsi="DnealianManuscript"/>
                <w:sz w:val="44"/>
                <w:szCs w:val="44"/>
              </w:rPr>
            </w:pPr>
            <w:r>
              <w:rPr>
                <w:rFonts w:ascii="DnealianManuscript" w:hAnsi="DnealianManuscript"/>
                <w:sz w:val="44"/>
                <w:szCs w:val="44"/>
              </w:rPr>
              <w:t xml:space="preserve">Huge, colossal </w:t>
            </w:r>
          </w:p>
        </w:tc>
        <w:tc>
          <w:tcPr>
            <w:tcW w:w="2392" w:type="dxa"/>
          </w:tcPr>
          <w:p w:rsidR="008F29FA" w:rsidRDefault="008F29FA" w:rsidP="006D2FE5">
            <w:pPr>
              <w:rPr>
                <w:rFonts w:ascii="DnealianManuscript" w:hAnsi="DnealianManuscript"/>
                <w:b/>
                <w:sz w:val="44"/>
                <w:szCs w:val="44"/>
                <w:u w:val="single"/>
              </w:rPr>
            </w:pPr>
          </w:p>
        </w:tc>
      </w:tr>
      <w:tr w:rsidR="008F29FA" w:rsidTr="008F29FA">
        <w:trPr>
          <w:trHeight w:val="2472"/>
        </w:trPr>
        <w:tc>
          <w:tcPr>
            <w:tcW w:w="1852" w:type="dxa"/>
          </w:tcPr>
          <w:p w:rsidR="008F29FA" w:rsidRPr="00ED509F" w:rsidRDefault="008F29FA" w:rsidP="006D2FE5">
            <w:pPr>
              <w:rPr>
                <w:rFonts w:ascii="DnealianManuscript" w:hAnsi="DnealianManuscript"/>
                <w:sz w:val="32"/>
                <w:szCs w:val="32"/>
              </w:rPr>
            </w:pPr>
            <w:r>
              <w:rPr>
                <w:rFonts w:ascii="DnealianManuscript" w:hAnsi="DnealianManuscript"/>
                <w:sz w:val="32"/>
                <w:szCs w:val="32"/>
              </w:rPr>
              <w:t>Ermine</w:t>
            </w:r>
          </w:p>
        </w:tc>
        <w:tc>
          <w:tcPr>
            <w:tcW w:w="3038" w:type="dxa"/>
          </w:tcPr>
          <w:p w:rsidR="008F29FA" w:rsidRPr="00824BC7" w:rsidRDefault="008F29FA" w:rsidP="006D2FE5">
            <w:pPr>
              <w:rPr>
                <w:rFonts w:ascii="DnealianManuscript" w:hAnsi="DnealianManuscript"/>
                <w:sz w:val="44"/>
                <w:szCs w:val="44"/>
              </w:rPr>
            </w:pPr>
            <w:r>
              <w:rPr>
                <w:rFonts w:ascii="DnealianManuscript" w:hAnsi="DnealianManuscript"/>
                <w:sz w:val="44"/>
                <w:szCs w:val="44"/>
              </w:rPr>
              <w:t>A weasel whose brown fur turns white in the winter</w:t>
            </w:r>
          </w:p>
        </w:tc>
        <w:tc>
          <w:tcPr>
            <w:tcW w:w="2392" w:type="dxa"/>
          </w:tcPr>
          <w:p w:rsidR="008F29FA" w:rsidRDefault="008F29FA" w:rsidP="006D2FE5">
            <w:pPr>
              <w:rPr>
                <w:rFonts w:ascii="DnealianManuscript" w:hAnsi="DnealianManuscript"/>
                <w:b/>
                <w:sz w:val="44"/>
                <w:szCs w:val="44"/>
                <w:u w:val="single"/>
              </w:rPr>
            </w:pPr>
          </w:p>
        </w:tc>
      </w:tr>
      <w:tr w:rsidR="008F29FA" w:rsidTr="008F29FA">
        <w:trPr>
          <w:trHeight w:val="2472"/>
        </w:trPr>
        <w:tc>
          <w:tcPr>
            <w:tcW w:w="1852" w:type="dxa"/>
          </w:tcPr>
          <w:p w:rsidR="008F29FA" w:rsidRPr="00ED509F" w:rsidRDefault="008F29FA" w:rsidP="006D2FE5">
            <w:pPr>
              <w:rPr>
                <w:rFonts w:ascii="DnealianManuscript" w:hAnsi="DnealianManuscript"/>
                <w:sz w:val="32"/>
                <w:szCs w:val="32"/>
              </w:rPr>
            </w:pPr>
            <w:r>
              <w:rPr>
                <w:rFonts w:ascii="DnealianManuscript" w:hAnsi="DnealianManuscript"/>
                <w:sz w:val="32"/>
                <w:szCs w:val="32"/>
              </w:rPr>
              <w:lastRenderedPageBreak/>
              <w:t>Etiquette</w:t>
            </w:r>
          </w:p>
        </w:tc>
        <w:tc>
          <w:tcPr>
            <w:tcW w:w="3038" w:type="dxa"/>
          </w:tcPr>
          <w:p w:rsidR="008F29FA" w:rsidRPr="00824BC7" w:rsidRDefault="008F29FA" w:rsidP="006D2FE5">
            <w:pPr>
              <w:rPr>
                <w:rFonts w:ascii="DnealianManuscript" w:hAnsi="DnealianManuscript"/>
                <w:sz w:val="44"/>
                <w:szCs w:val="44"/>
              </w:rPr>
            </w:pPr>
            <w:r>
              <w:rPr>
                <w:rFonts w:ascii="DnealianManuscript" w:hAnsi="DnealianManuscript"/>
                <w:sz w:val="44"/>
                <w:szCs w:val="44"/>
              </w:rPr>
              <w:t xml:space="preserve">Manners </w:t>
            </w:r>
          </w:p>
        </w:tc>
        <w:tc>
          <w:tcPr>
            <w:tcW w:w="2392" w:type="dxa"/>
          </w:tcPr>
          <w:p w:rsidR="008F29FA" w:rsidRDefault="008F29FA" w:rsidP="006D2FE5">
            <w:pPr>
              <w:rPr>
                <w:rFonts w:ascii="DnealianManuscript" w:hAnsi="DnealianManuscript"/>
                <w:b/>
                <w:sz w:val="44"/>
                <w:szCs w:val="44"/>
                <w:u w:val="single"/>
              </w:rPr>
            </w:pPr>
          </w:p>
        </w:tc>
      </w:tr>
      <w:tr w:rsidR="008F29FA" w:rsidTr="008F29FA">
        <w:trPr>
          <w:trHeight w:val="2472"/>
        </w:trPr>
        <w:tc>
          <w:tcPr>
            <w:tcW w:w="1852" w:type="dxa"/>
          </w:tcPr>
          <w:p w:rsidR="008F29FA" w:rsidRPr="00ED509F" w:rsidRDefault="008F29FA" w:rsidP="006D2FE5">
            <w:pPr>
              <w:rPr>
                <w:rFonts w:ascii="DnealianManuscript" w:hAnsi="DnealianManuscript"/>
                <w:sz w:val="32"/>
                <w:szCs w:val="32"/>
              </w:rPr>
            </w:pPr>
            <w:r>
              <w:rPr>
                <w:rFonts w:ascii="DnealianManuscript" w:hAnsi="DnealianManuscript"/>
                <w:sz w:val="32"/>
                <w:szCs w:val="32"/>
              </w:rPr>
              <w:t>Reproach</w:t>
            </w:r>
          </w:p>
        </w:tc>
        <w:tc>
          <w:tcPr>
            <w:tcW w:w="3038" w:type="dxa"/>
          </w:tcPr>
          <w:p w:rsidR="008F29FA" w:rsidRPr="00824BC7" w:rsidRDefault="008F29FA" w:rsidP="006D2FE5">
            <w:pPr>
              <w:rPr>
                <w:rFonts w:ascii="DnealianManuscript" w:hAnsi="DnealianManuscript"/>
                <w:sz w:val="44"/>
                <w:szCs w:val="44"/>
              </w:rPr>
            </w:pPr>
            <w:r>
              <w:rPr>
                <w:rFonts w:ascii="DnealianManuscript" w:hAnsi="DnealianManuscript"/>
                <w:sz w:val="44"/>
                <w:szCs w:val="44"/>
              </w:rPr>
              <w:t>To express disappointment, criticism, blame</w:t>
            </w:r>
          </w:p>
        </w:tc>
        <w:tc>
          <w:tcPr>
            <w:tcW w:w="2392" w:type="dxa"/>
          </w:tcPr>
          <w:p w:rsidR="008F29FA" w:rsidRDefault="008F29FA" w:rsidP="006D2FE5">
            <w:pPr>
              <w:rPr>
                <w:rFonts w:ascii="DnealianManuscript" w:hAnsi="DnealianManuscript"/>
                <w:b/>
                <w:sz w:val="44"/>
                <w:szCs w:val="44"/>
                <w:u w:val="single"/>
              </w:rPr>
            </w:pPr>
          </w:p>
        </w:tc>
      </w:tr>
      <w:tr w:rsidR="008F29FA" w:rsidTr="008F29FA">
        <w:trPr>
          <w:trHeight w:val="2042"/>
        </w:trPr>
        <w:tc>
          <w:tcPr>
            <w:tcW w:w="1852" w:type="dxa"/>
          </w:tcPr>
          <w:p w:rsidR="008F29FA" w:rsidRPr="00ED509F" w:rsidRDefault="008F29FA" w:rsidP="006D2FE5">
            <w:pPr>
              <w:rPr>
                <w:rFonts w:ascii="DnealianManuscript" w:hAnsi="DnealianManuscript"/>
                <w:sz w:val="32"/>
                <w:szCs w:val="32"/>
              </w:rPr>
            </w:pPr>
            <w:r>
              <w:rPr>
                <w:rFonts w:ascii="DnealianManuscript" w:hAnsi="DnealianManuscript"/>
                <w:sz w:val="32"/>
                <w:szCs w:val="32"/>
              </w:rPr>
              <w:t>Vanity</w:t>
            </w:r>
          </w:p>
        </w:tc>
        <w:tc>
          <w:tcPr>
            <w:tcW w:w="3038" w:type="dxa"/>
          </w:tcPr>
          <w:p w:rsidR="008F29FA" w:rsidRDefault="008F29FA" w:rsidP="006D2FE5">
            <w:pPr>
              <w:rPr>
                <w:rFonts w:ascii="DnealianManuscript" w:hAnsi="DnealianManuscript"/>
                <w:sz w:val="44"/>
                <w:szCs w:val="44"/>
              </w:rPr>
            </w:pPr>
            <w:r>
              <w:rPr>
                <w:rFonts w:ascii="DnealianManuscript" w:hAnsi="DnealianManuscript"/>
                <w:sz w:val="44"/>
                <w:szCs w:val="44"/>
              </w:rPr>
              <w:t>Pride, conceit</w:t>
            </w:r>
          </w:p>
          <w:p w:rsidR="008F29FA" w:rsidRPr="00824BC7" w:rsidRDefault="008F29FA" w:rsidP="006D2FE5">
            <w:pPr>
              <w:rPr>
                <w:rFonts w:ascii="DnealianManuscript" w:hAnsi="DnealianManuscript"/>
                <w:sz w:val="44"/>
                <w:szCs w:val="44"/>
              </w:rPr>
            </w:pPr>
          </w:p>
        </w:tc>
        <w:tc>
          <w:tcPr>
            <w:tcW w:w="2392" w:type="dxa"/>
          </w:tcPr>
          <w:p w:rsidR="008F29FA" w:rsidRDefault="008F29FA" w:rsidP="006D2FE5">
            <w:pPr>
              <w:rPr>
                <w:rFonts w:ascii="DnealianManuscript" w:hAnsi="DnealianManuscript"/>
                <w:b/>
                <w:sz w:val="44"/>
                <w:szCs w:val="44"/>
                <w:u w:val="single"/>
              </w:rPr>
            </w:pPr>
          </w:p>
        </w:tc>
      </w:tr>
      <w:tr w:rsidR="008F29FA" w:rsidTr="008F29FA">
        <w:tc>
          <w:tcPr>
            <w:tcW w:w="1852" w:type="dxa"/>
          </w:tcPr>
          <w:p w:rsidR="008F29FA" w:rsidRPr="008F29FA" w:rsidRDefault="008F29FA" w:rsidP="0092360E">
            <w:pPr>
              <w:rPr>
                <w:rFonts w:ascii="DnealianManuscript" w:hAnsi="DnealianManuscript"/>
                <w:sz w:val="36"/>
                <w:szCs w:val="36"/>
              </w:rPr>
            </w:pPr>
            <w:r w:rsidRPr="008F29FA">
              <w:rPr>
                <w:rFonts w:ascii="DnealianManuscript" w:hAnsi="DnealianManuscript"/>
                <w:sz w:val="36"/>
                <w:szCs w:val="36"/>
              </w:rPr>
              <w:t>Obedience</w:t>
            </w:r>
          </w:p>
        </w:tc>
        <w:tc>
          <w:tcPr>
            <w:tcW w:w="3038" w:type="dxa"/>
          </w:tcPr>
          <w:p w:rsidR="008F29FA" w:rsidRPr="008F29FA" w:rsidRDefault="008F29FA" w:rsidP="0092360E">
            <w:pPr>
              <w:rPr>
                <w:rFonts w:ascii="DnealianManuscript" w:hAnsi="DnealianManuscript"/>
                <w:sz w:val="40"/>
                <w:szCs w:val="40"/>
              </w:rPr>
            </w:pPr>
            <w:r>
              <w:rPr>
                <w:rFonts w:ascii="DnealianManuscript" w:hAnsi="DnealianManuscript"/>
                <w:sz w:val="40"/>
                <w:szCs w:val="40"/>
              </w:rPr>
              <w:t>The act of obeying, to be dutiful</w:t>
            </w:r>
          </w:p>
        </w:tc>
        <w:tc>
          <w:tcPr>
            <w:tcW w:w="2392" w:type="dxa"/>
          </w:tcPr>
          <w:p w:rsidR="008F29FA" w:rsidRDefault="008F29FA" w:rsidP="0092360E">
            <w:pPr>
              <w:rPr>
                <w:rFonts w:ascii="DnealianManuscript" w:hAnsi="DnealianManuscript"/>
                <w:b/>
                <w:sz w:val="44"/>
                <w:szCs w:val="44"/>
                <w:u w:val="single"/>
              </w:rPr>
            </w:pPr>
          </w:p>
        </w:tc>
      </w:tr>
      <w:tr w:rsidR="008F29FA" w:rsidTr="008F29FA">
        <w:tc>
          <w:tcPr>
            <w:tcW w:w="1852" w:type="dxa"/>
          </w:tcPr>
          <w:p w:rsidR="008F29FA" w:rsidRPr="008F29FA" w:rsidRDefault="008F29FA" w:rsidP="0092360E">
            <w:pPr>
              <w:rPr>
                <w:rFonts w:ascii="DnealianManuscript" w:hAnsi="DnealianManuscript"/>
                <w:sz w:val="36"/>
                <w:szCs w:val="36"/>
              </w:rPr>
            </w:pPr>
            <w:r>
              <w:rPr>
                <w:rFonts w:ascii="DnealianManuscript" w:hAnsi="DnealianManuscript"/>
                <w:sz w:val="36"/>
                <w:szCs w:val="36"/>
              </w:rPr>
              <w:t>Extinct</w:t>
            </w:r>
          </w:p>
        </w:tc>
        <w:tc>
          <w:tcPr>
            <w:tcW w:w="3038" w:type="dxa"/>
          </w:tcPr>
          <w:p w:rsidR="008F29FA" w:rsidRDefault="008F29FA" w:rsidP="0092360E">
            <w:pPr>
              <w:rPr>
                <w:rFonts w:ascii="DnealianManuscript" w:hAnsi="DnealianManuscript"/>
                <w:sz w:val="40"/>
                <w:szCs w:val="40"/>
              </w:rPr>
            </w:pPr>
            <w:r w:rsidRPr="008F29FA">
              <w:rPr>
                <w:rFonts w:ascii="DnealianManuscript" w:hAnsi="DnealianManuscript"/>
                <w:sz w:val="40"/>
                <w:szCs w:val="40"/>
              </w:rPr>
              <w:t>Died out, no longer in existence</w:t>
            </w:r>
          </w:p>
          <w:p w:rsidR="008F29FA" w:rsidRPr="008F29FA" w:rsidRDefault="008F29FA" w:rsidP="0092360E">
            <w:pPr>
              <w:rPr>
                <w:rFonts w:ascii="DnealianManuscript" w:hAnsi="DnealianManuscript"/>
                <w:sz w:val="40"/>
                <w:szCs w:val="40"/>
              </w:rPr>
            </w:pPr>
            <w:r w:rsidRPr="008F29FA">
              <w:rPr>
                <w:rFonts w:ascii="DnealianManuscript" w:hAnsi="DnealianManuscript"/>
                <w:sz w:val="40"/>
                <w:szCs w:val="40"/>
              </w:rPr>
              <w:t xml:space="preserve"> </w:t>
            </w:r>
          </w:p>
        </w:tc>
        <w:tc>
          <w:tcPr>
            <w:tcW w:w="2392" w:type="dxa"/>
          </w:tcPr>
          <w:p w:rsidR="008F29FA" w:rsidRDefault="008F29FA" w:rsidP="0092360E">
            <w:pPr>
              <w:rPr>
                <w:rFonts w:ascii="DnealianManuscript" w:hAnsi="DnealianManuscript"/>
                <w:b/>
                <w:sz w:val="44"/>
                <w:szCs w:val="44"/>
                <w:u w:val="single"/>
              </w:rPr>
            </w:pPr>
          </w:p>
        </w:tc>
      </w:tr>
    </w:tbl>
    <w:p w:rsidR="004332A3" w:rsidRDefault="004332A3" w:rsidP="00CB5F37">
      <w:pPr>
        <w:spacing w:after="0" w:line="240" w:lineRule="auto"/>
        <w:rPr>
          <w:rFonts w:ascii="DnealianManuscript" w:hAnsi="DnealianManuscript"/>
          <w:i/>
          <w:sz w:val="44"/>
          <w:szCs w:val="44"/>
        </w:rPr>
      </w:pPr>
    </w:p>
    <w:tbl>
      <w:tblPr>
        <w:tblStyle w:val="TableGrid"/>
        <w:tblW w:w="0" w:type="auto"/>
        <w:tblLook w:val="04A0"/>
      </w:tblPr>
      <w:tblGrid>
        <w:gridCol w:w="1696"/>
        <w:gridCol w:w="3060"/>
        <w:gridCol w:w="2604"/>
      </w:tblGrid>
      <w:tr w:rsidR="008F29FA" w:rsidTr="008F29FA">
        <w:trPr>
          <w:trHeight w:val="2472"/>
        </w:trPr>
        <w:tc>
          <w:tcPr>
            <w:tcW w:w="1696" w:type="dxa"/>
          </w:tcPr>
          <w:p w:rsidR="008F29FA" w:rsidRPr="00ED509F" w:rsidRDefault="008F29FA" w:rsidP="00D10549">
            <w:pPr>
              <w:rPr>
                <w:rFonts w:ascii="DnealianManuscript" w:hAnsi="DnealianManuscript"/>
                <w:sz w:val="32"/>
                <w:szCs w:val="32"/>
              </w:rPr>
            </w:pPr>
            <w:r>
              <w:rPr>
                <w:rFonts w:ascii="DnealianManuscript" w:hAnsi="DnealianManuscript"/>
                <w:sz w:val="32"/>
                <w:szCs w:val="32"/>
              </w:rPr>
              <w:t>Absurd</w:t>
            </w:r>
          </w:p>
        </w:tc>
        <w:tc>
          <w:tcPr>
            <w:tcW w:w="3060" w:type="dxa"/>
          </w:tcPr>
          <w:p w:rsidR="008F29FA" w:rsidRDefault="008F29FA" w:rsidP="00D10549">
            <w:pPr>
              <w:rPr>
                <w:rFonts w:ascii="DnealianManuscript" w:hAnsi="DnealianManuscript"/>
                <w:sz w:val="44"/>
                <w:szCs w:val="44"/>
              </w:rPr>
            </w:pPr>
            <w:r>
              <w:rPr>
                <w:rFonts w:ascii="DnealianManuscript" w:hAnsi="DnealianManuscript"/>
                <w:sz w:val="44"/>
                <w:szCs w:val="44"/>
              </w:rPr>
              <w:t>Ridiculous,</w:t>
            </w:r>
          </w:p>
          <w:p w:rsidR="008F29FA" w:rsidRPr="00ED509F" w:rsidRDefault="008F29FA" w:rsidP="00D10549">
            <w:pPr>
              <w:rPr>
                <w:rFonts w:ascii="DnealianManuscript" w:hAnsi="DnealianManuscript"/>
                <w:sz w:val="44"/>
                <w:szCs w:val="44"/>
              </w:rPr>
            </w:pPr>
            <w:r>
              <w:rPr>
                <w:rFonts w:ascii="DnealianManuscript" w:hAnsi="DnealianManuscript"/>
                <w:sz w:val="44"/>
                <w:szCs w:val="44"/>
              </w:rPr>
              <w:t>strange</w:t>
            </w:r>
          </w:p>
        </w:tc>
        <w:tc>
          <w:tcPr>
            <w:tcW w:w="2604" w:type="dxa"/>
          </w:tcPr>
          <w:p w:rsidR="008F29FA" w:rsidRDefault="008F29FA" w:rsidP="00D10549">
            <w:pPr>
              <w:rPr>
                <w:rFonts w:ascii="DnealianManuscript" w:hAnsi="DnealianManuscript"/>
                <w:b/>
                <w:sz w:val="44"/>
                <w:szCs w:val="44"/>
                <w:u w:val="single"/>
              </w:rPr>
            </w:pPr>
          </w:p>
        </w:tc>
      </w:tr>
      <w:tr w:rsidR="008F29FA" w:rsidTr="008F29FA">
        <w:trPr>
          <w:trHeight w:val="2472"/>
        </w:trPr>
        <w:tc>
          <w:tcPr>
            <w:tcW w:w="1696" w:type="dxa"/>
          </w:tcPr>
          <w:p w:rsidR="008F29FA" w:rsidRPr="00ED509F" w:rsidRDefault="008F29FA" w:rsidP="00D10549">
            <w:pPr>
              <w:rPr>
                <w:rFonts w:ascii="DnealianManuscript" w:hAnsi="DnealianManuscript"/>
                <w:sz w:val="32"/>
                <w:szCs w:val="32"/>
              </w:rPr>
            </w:pPr>
            <w:r>
              <w:rPr>
                <w:rFonts w:ascii="DnealianManuscript" w:hAnsi="DnealianManuscript"/>
                <w:sz w:val="32"/>
                <w:szCs w:val="32"/>
              </w:rPr>
              <w:lastRenderedPageBreak/>
              <w:t xml:space="preserve">Balderdash </w:t>
            </w:r>
          </w:p>
        </w:tc>
        <w:tc>
          <w:tcPr>
            <w:tcW w:w="3060" w:type="dxa"/>
          </w:tcPr>
          <w:p w:rsidR="008F29FA" w:rsidRPr="00ED509F" w:rsidRDefault="008F29FA" w:rsidP="00D10549">
            <w:pPr>
              <w:rPr>
                <w:rFonts w:ascii="DnealianManuscript" w:hAnsi="DnealianManuscript"/>
                <w:sz w:val="44"/>
                <w:szCs w:val="44"/>
              </w:rPr>
            </w:pPr>
            <w:r>
              <w:rPr>
                <w:rFonts w:ascii="DnealianManuscript" w:hAnsi="DnealianManuscript"/>
                <w:sz w:val="44"/>
                <w:szCs w:val="44"/>
              </w:rPr>
              <w:t>Nonsense</w:t>
            </w:r>
          </w:p>
        </w:tc>
        <w:tc>
          <w:tcPr>
            <w:tcW w:w="2604" w:type="dxa"/>
          </w:tcPr>
          <w:p w:rsidR="008F29FA" w:rsidRDefault="008F29FA" w:rsidP="00D10549">
            <w:pPr>
              <w:rPr>
                <w:rFonts w:ascii="DnealianManuscript" w:hAnsi="DnealianManuscript"/>
                <w:b/>
                <w:sz w:val="44"/>
                <w:szCs w:val="44"/>
                <w:u w:val="single"/>
              </w:rPr>
            </w:pPr>
          </w:p>
        </w:tc>
      </w:tr>
      <w:tr w:rsidR="008F29FA" w:rsidTr="008F29FA">
        <w:trPr>
          <w:trHeight w:val="2472"/>
        </w:trPr>
        <w:tc>
          <w:tcPr>
            <w:tcW w:w="1696" w:type="dxa"/>
          </w:tcPr>
          <w:p w:rsidR="008F29FA" w:rsidRPr="00ED509F" w:rsidRDefault="008F29FA" w:rsidP="00D10549">
            <w:pPr>
              <w:rPr>
                <w:rFonts w:ascii="DnealianManuscript" w:hAnsi="DnealianManuscript"/>
                <w:sz w:val="32"/>
                <w:szCs w:val="32"/>
              </w:rPr>
            </w:pPr>
            <w:r>
              <w:rPr>
                <w:rFonts w:ascii="DnealianManuscript" w:hAnsi="DnealianManuscript"/>
                <w:sz w:val="32"/>
                <w:szCs w:val="32"/>
              </w:rPr>
              <w:t>Conceited</w:t>
            </w:r>
          </w:p>
        </w:tc>
        <w:tc>
          <w:tcPr>
            <w:tcW w:w="3060" w:type="dxa"/>
          </w:tcPr>
          <w:p w:rsidR="008F29FA" w:rsidRDefault="008F29FA" w:rsidP="00D10549">
            <w:pPr>
              <w:rPr>
                <w:rFonts w:ascii="DnealianManuscript" w:hAnsi="DnealianManuscript"/>
                <w:sz w:val="44"/>
                <w:szCs w:val="44"/>
              </w:rPr>
            </w:pPr>
            <w:r>
              <w:rPr>
                <w:rFonts w:ascii="DnealianManuscript" w:hAnsi="DnealianManuscript"/>
                <w:sz w:val="44"/>
                <w:szCs w:val="44"/>
              </w:rPr>
              <w:t>Vain, proud, smug</w:t>
            </w:r>
          </w:p>
          <w:p w:rsidR="008F29FA" w:rsidRDefault="008F29FA" w:rsidP="00D10549">
            <w:pPr>
              <w:rPr>
                <w:rFonts w:ascii="DnealianManuscript" w:hAnsi="DnealianManuscript"/>
                <w:sz w:val="44"/>
                <w:szCs w:val="44"/>
              </w:rPr>
            </w:pPr>
          </w:p>
          <w:p w:rsidR="008F29FA" w:rsidRPr="00824BC7" w:rsidRDefault="008F29FA" w:rsidP="00D10549">
            <w:pPr>
              <w:rPr>
                <w:rFonts w:ascii="DnealianManuscript" w:hAnsi="DnealianManuscript"/>
                <w:sz w:val="44"/>
                <w:szCs w:val="44"/>
              </w:rPr>
            </w:pPr>
          </w:p>
        </w:tc>
        <w:tc>
          <w:tcPr>
            <w:tcW w:w="2604" w:type="dxa"/>
          </w:tcPr>
          <w:p w:rsidR="008F29FA" w:rsidRDefault="008F29FA" w:rsidP="00D10549">
            <w:pPr>
              <w:rPr>
                <w:rFonts w:ascii="DnealianManuscript" w:hAnsi="DnealianManuscript"/>
                <w:b/>
                <w:sz w:val="44"/>
                <w:szCs w:val="44"/>
                <w:u w:val="single"/>
              </w:rPr>
            </w:pPr>
          </w:p>
        </w:tc>
      </w:tr>
      <w:tr w:rsidR="008F29FA" w:rsidTr="008F29FA">
        <w:trPr>
          <w:trHeight w:val="2472"/>
        </w:trPr>
        <w:tc>
          <w:tcPr>
            <w:tcW w:w="1696" w:type="dxa"/>
          </w:tcPr>
          <w:p w:rsidR="008F29FA" w:rsidRPr="00ED509F" w:rsidRDefault="008F29FA" w:rsidP="00D10549">
            <w:pPr>
              <w:rPr>
                <w:rFonts w:ascii="DnealianManuscript" w:hAnsi="DnealianManuscript"/>
                <w:sz w:val="32"/>
                <w:szCs w:val="32"/>
              </w:rPr>
            </w:pPr>
            <w:r>
              <w:rPr>
                <w:rFonts w:ascii="DnealianManuscript" w:hAnsi="DnealianManuscript"/>
                <w:sz w:val="32"/>
                <w:szCs w:val="32"/>
              </w:rPr>
              <w:t>Dejection</w:t>
            </w:r>
          </w:p>
        </w:tc>
        <w:tc>
          <w:tcPr>
            <w:tcW w:w="3060" w:type="dxa"/>
          </w:tcPr>
          <w:p w:rsidR="008F29FA" w:rsidRPr="00824BC7" w:rsidRDefault="008F29FA" w:rsidP="00D10549">
            <w:pPr>
              <w:rPr>
                <w:rFonts w:ascii="DnealianManuscript" w:hAnsi="DnealianManuscript"/>
                <w:sz w:val="44"/>
                <w:szCs w:val="44"/>
              </w:rPr>
            </w:pPr>
            <w:r>
              <w:rPr>
                <w:rFonts w:ascii="DnealianManuscript" w:hAnsi="DnealianManuscript"/>
                <w:sz w:val="44"/>
                <w:szCs w:val="44"/>
              </w:rPr>
              <w:t xml:space="preserve">Sadness, misery </w:t>
            </w:r>
          </w:p>
        </w:tc>
        <w:tc>
          <w:tcPr>
            <w:tcW w:w="2604" w:type="dxa"/>
          </w:tcPr>
          <w:p w:rsidR="008F29FA" w:rsidRDefault="008F29FA" w:rsidP="00D10549">
            <w:pPr>
              <w:rPr>
                <w:rFonts w:ascii="DnealianManuscript" w:hAnsi="DnealianManuscript"/>
                <w:b/>
                <w:sz w:val="44"/>
                <w:szCs w:val="44"/>
                <w:u w:val="single"/>
              </w:rPr>
            </w:pPr>
          </w:p>
        </w:tc>
      </w:tr>
      <w:tr w:rsidR="008F29FA" w:rsidTr="008F29FA">
        <w:trPr>
          <w:trHeight w:val="2472"/>
        </w:trPr>
        <w:tc>
          <w:tcPr>
            <w:tcW w:w="1696" w:type="dxa"/>
          </w:tcPr>
          <w:p w:rsidR="008F29FA" w:rsidRPr="00ED509F" w:rsidRDefault="008F29FA" w:rsidP="00D10549">
            <w:pPr>
              <w:rPr>
                <w:rFonts w:ascii="DnealianManuscript" w:hAnsi="DnealianManuscript"/>
                <w:sz w:val="32"/>
                <w:szCs w:val="32"/>
              </w:rPr>
            </w:pPr>
            <w:r>
              <w:rPr>
                <w:rFonts w:ascii="DnealianManuscript" w:hAnsi="DnealianManuscript"/>
                <w:sz w:val="32"/>
                <w:szCs w:val="32"/>
              </w:rPr>
              <w:t>Ephemeral</w:t>
            </w:r>
          </w:p>
        </w:tc>
        <w:tc>
          <w:tcPr>
            <w:tcW w:w="3060" w:type="dxa"/>
          </w:tcPr>
          <w:p w:rsidR="008F29FA" w:rsidRDefault="008F29FA" w:rsidP="00D10549">
            <w:pPr>
              <w:rPr>
                <w:rFonts w:ascii="DnealianManuscript" w:hAnsi="DnealianManuscript"/>
                <w:sz w:val="44"/>
                <w:szCs w:val="44"/>
              </w:rPr>
            </w:pPr>
            <w:r>
              <w:rPr>
                <w:rFonts w:ascii="DnealianManuscript" w:hAnsi="DnealianManuscript"/>
                <w:sz w:val="44"/>
                <w:szCs w:val="44"/>
              </w:rPr>
              <w:t>Short-lived,</w:t>
            </w:r>
          </w:p>
          <w:p w:rsidR="008F29FA" w:rsidRPr="00824BC7" w:rsidRDefault="008F29FA" w:rsidP="00D10549">
            <w:pPr>
              <w:rPr>
                <w:rFonts w:ascii="DnealianManuscript" w:hAnsi="DnealianManuscript"/>
                <w:sz w:val="44"/>
                <w:szCs w:val="44"/>
              </w:rPr>
            </w:pPr>
            <w:r>
              <w:rPr>
                <w:rFonts w:ascii="DnealianManuscript" w:hAnsi="DnealianManuscript"/>
                <w:sz w:val="44"/>
                <w:szCs w:val="44"/>
              </w:rPr>
              <w:t>fleeting, brief</w:t>
            </w:r>
          </w:p>
        </w:tc>
        <w:tc>
          <w:tcPr>
            <w:tcW w:w="2604" w:type="dxa"/>
          </w:tcPr>
          <w:p w:rsidR="008F29FA" w:rsidRDefault="008F29FA" w:rsidP="00D10549">
            <w:pPr>
              <w:rPr>
                <w:rFonts w:ascii="DnealianManuscript" w:hAnsi="DnealianManuscript"/>
                <w:b/>
                <w:sz w:val="44"/>
                <w:szCs w:val="44"/>
                <w:u w:val="single"/>
              </w:rPr>
            </w:pPr>
          </w:p>
        </w:tc>
      </w:tr>
      <w:tr w:rsidR="008F29FA" w:rsidTr="008F29FA">
        <w:trPr>
          <w:trHeight w:val="2472"/>
        </w:trPr>
        <w:tc>
          <w:tcPr>
            <w:tcW w:w="1696" w:type="dxa"/>
          </w:tcPr>
          <w:p w:rsidR="008F29FA" w:rsidRPr="00ED509F" w:rsidRDefault="008F29FA" w:rsidP="00D10549">
            <w:pPr>
              <w:rPr>
                <w:rFonts w:ascii="DnealianManuscript" w:hAnsi="DnealianManuscript"/>
                <w:sz w:val="32"/>
                <w:szCs w:val="32"/>
              </w:rPr>
            </w:pPr>
            <w:r>
              <w:rPr>
                <w:rFonts w:ascii="DnealianManuscript" w:hAnsi="DnealianManuscript"/>
                <w:sz w:val="32"/>
                <w:szCs w:val="32"/>
              </w:rPr>
              <w:t>Impregnable</w:t>
            </w:r>
          </w:p>
        </w:tc>
        <w:tc>
          <w:tcPr>
            <w:tcW w:w="3060" w:type="dxa"/>
          </w:tcPr>
          <w:p w:rsidR="008F29FA" w:rsidRPr="00824BC7" w:rsidRDefault="008F29FA" w:rsidP="008A5C38">
            <w:pPr>
              <w:rPr>
                <w:rFonts w:ascii="DnealianManuscript" w:hAnsi="DnealianManuscript"/>
                <w:sz w:val="44"/>
                <w:szCs w:val="44"/>
              </w:rPr>
            </w:pPr>
            <w:r>
              <w:rPr>
                <w:rFonts w:ascii="DnealianManuscript" w:hAnsi="DnealianManuscript"/>
                <w:sz w:val="44"/>
                <w:szCs w:val="44"/>
              </w:rPr>
              <w:t xml:space="preserve">Secure, unconquerable  </w:t>
            </w:r>
          </w:p>
        </w:tc>
        <w:tc>
          <w:tcPr>
            <w:tcW w:w="2604" w:type="dxa"/>
          </w:tcPr>
          <w:p w:rsidR="008F29FA" w:rsidRDefault="008F29FA" w:rsidP="00D10549">
            <w:pPr>
              <w:rPr>
                <w:rFonts w:ascii="DnealianManuscript" w:hAnsi="DnealianManuscript"/>
                <w:b/>
                <w:sz w:val="44"/>
                <w:szCs w:val="44"/>
                <w:u w:val="single"/>
              </w:rPr>
            </w:pPr>
          </w:p>
        </w:tc>
      </w:tr>
      <w:tr w:rsidR="008F29FA" w:rsidTr="008F29FA">
        <w:trPr>
          <w:trHeight w:val="2472"/>
        </w:trPr>
        <w:tc>
          <w:tcPr>
            <w:tcW w:w="1696" w:type="dxa"/>
          </w:tcPr>
          <w:p w:rsidR="008F29FA" w:rsidRPr="00ED509F" w:rsidRDefault="008F29FA" w:rsidP="00D10549">
            <w:pPr>
              <w:rPr>
                <w:rFonts w:ascii="DnealianManuscript" w:hAnsi="DnealianManuscript"/>
                <w:sz w:val="32"/>
                <w:szCs w:val="32"/>
              </w:rPr>
            </w:pPr>
            <w:r>
              <w:rPr>
                <w:rFonts w:ascii="DnealianManuscript" w:hAnsi="DnealianManuscript"/>
                <w:sz w:val="32"/>
                <w:szCs w:val="32"/>
              </w:rPr>
              <w:lastRenderedPageBreak/>
              <w:t>Peevish</w:t>
            </w:r>
          </w:p>
        </w:tc>
        <w:tc>
          <w:tcPr>
            <w:tcW w:w="3060" w:type="dxa"/>
          </w:tcPr>
          <w:p w:rsidR="008F29FA" w:rsidRPr="00824BC7" w:rsidRDefault="008F29FA" w:rsidP="00D10549">
            <w:pPr>
              <w:rPr>
                <w:rFonts w:ascii="DnealianManuscript" w:hAnsi="DnealianManuscript"/>
                <w:sz w:val="44"/>
                <w:szCs w:val="44"/>
              </w:rPr>
            </w:pPr>
            <w:r>
              <w:rPr>
                <w:rFonts w:ascii="DnealianManuscript" w:hAnsi="DnealianManuscript"/>
                <w:sz w:val="44"/>
                <w:szCs w:val="44"/>
              </w:rPr>
              <w:t>Irritable, cranky</w:t>
            </w:r>
          </w:p>
        </w:tc>
        <w:tc>
          <w:tcPr>
            <w:tcW w:w="2604" w:type="dxa"/>
          </w:tcPr>
          <w:p w:rsidR="008F29FA" w:rsidRDefault="008F29FA" w:rsidP="00D10549">
            <w:pPr>
              <w:rPr>
                <w:rFonts w:ascii="DnealianManuscript" w:hAnsi="DnealianManuscript"/>
                <w:b/>
                <w:sz w:val="44"/>
                <w:szCs w:val="44"/>
                <w:u w:val="single"/>
              </w:rPr>
            </w:pPr>
          </w:p>
        </w:tc>
      </w:tr>
      <w:tr w:rsidR="008F29FA" w:rsidTr="008F29FA">
        <w:trPr>
          <w:trHeight w:val="2540"/>
        </w:trPr>
        <w:tc>
          <w:tcPr>
            <w:tcW w:w="1696" w:type="dxa"/>
          </w:tcPr>
          <w:p w:rsidR="008F29FA" w:rsidRPr="00ED509F" w:rsidRDefault="008F29FA" w:rsidP="00D10549">
            <w:pPr>
              <w:rPr>
                <w:rFonts w:ascii="DnealianManuscript" w:hAnsi="DnealianManuscript"/>
                <w:sz w:val="32"/>
                <w:szCs w:val="32"/>
              </w:rPr>
            </w:pPr>
            <w:r>
              <w:rPr>
                <w:rFonts w:ascii="DnealianManuscript" w:hAnsi="DnealianManuscript"/>
                <w:sz w:val="32"/>
                <w:szCs w:val="32"/>
              </w:rPr>
              <w:t>Resound</w:t>
            </w:r>
          </w:p>
        </w:tc>
        <w:tc>
          <w:tcPr>
            <w:tcW w:w="3060" w:type="dxa"/>
          </w:tcPr>
          <w:p w:rsidR="008F29FA" w:rsidRDefault="008F29FA" w:rsidP="00D10549">
            <w:pPr>
              <w:rPr>
                <w:rFonts w:ascii="DnealianManuscript" w:hAnsi="DnealianManuscript"/>
                <w:sz w:val="44"/>
                <w:szCs w:val="44"/>
              </w:rPr>
            </w:pPr>
            <w:r>
              <w:rPr>
                <w:rFonts w:ascii="DnealianManuscript" w:hAnsi="DnealianManuscript"/>
                <w:sz w:val="44"/>
                <w:szCs w:val="44"/>
              </w:rPr>
              <w:t xml:space="preserve">Echo, resonate </w:t>
            </w:r>
          </w:p>
          <w:p w:rsidR="008F29FA" w:rsidRPr="00824BC7" w:rsidRDefault="008F29FA" w:rsidP="00D10549">
            <w:pPr>
              <w:rPr>
                <w:rFonts w:ascii="DnealianManuscript" w:hAnsi="DnealianManuscript"/>
                <w:sz w:val="44"/>
                <w:szCs w:val="44"/>
              </w:rPr>
            </w:pPr>
          </w:p>
        </w:tc>
        <w:tc>
          <w:tcPr>
            <w:tcW w:w="2604" w:type="dxa"/>
          </w:tcPr>
          <w:p w:rsidR="008F29FA" w:rsidRDefault="008F29FA" w:rsidP="00D10549">
            <w:pPr>
              <w:rPr>
                <w:rFonts w:ascii="DnealianManuscript" w:hAnsi="DnealianManuscript"/>
                <w:b/>
                <w:sz w:val="44"/>
                <w:szCs w:val="44"/>
                <w:u w:val="single"/>
              </w:rPr>
            </w:pPr>
          </w:p>
        </w:tc>
      </w:tr>
    </w:tbl>
    <w:p w:rsidR="00CB5F37" w:rsidRDefault="00CB5F37" w:rsidP="00CB5F37">
      <w:pPr>
        <w:spacing w:after="0" w:line="240" w:lineRule="auto"/>
        <w:rPr>
          <w:rFonts w:ascii="DnealianManuscript" w:hAnsi="DnealianManuscript"/>
          <w:b/>
          <w:sz w:val="44"/>
          <w:szCs w:val="4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615"/>
        <w:gridCol w:w="3060"/>
        <w:gridCol w:w="2604"/>
      </w:tblGrid>
      <w:tr w:rsidR="008F29FA" w:rsidTr="008F29FA">
        <w:trPr>
          <w:trHeight w:val="2472"/>
        </w:trPr>
        <w:tc>
          <w:tcPr>
            <w:tcW w:w="1615" w:type="dxa"/>
          </w:tcPr>
          <w:p w:rsidR="008F29FA" w:rsidRPr="00ED509F" w:rsidRDefault="008F29FA" w:rsidP="00D10549">
            <w:pPr>
              <w:rPr>
                <w:rFonts w:ascii="DnealianManuscript" w:hAnsi="DnealianManuscript"/>
                <w:sz w:val="32"/>
                <w:szCs w:val="32"/>
              </w:rPr>
            </w:pPr>
            <w:r>
              <w:rPr>
                <w:rFonts w:ascii="DnealianManuscript" w:hAnsi="DnealianManuscript"/>
                <w:sz w:val="32"/>
                <w:szCs w:val="32"/>
              </w:rPr>
              <w:t>Retort</w:t>
            </w:r>
          </w:p>
        </w:tc>
        <w:tc>
          <w:tcPr>
            <w:tcW w:w="3060" w:type="dxa"/>
          </w:tcPr>
          <w:p w:rsidR="008F29FA" w:rsidRPr="00824BC7" w:rsidRDefault="008F29FA" w:rsidP="00D10549">
            <w:pPr>
              <w:rPr>
                <w:rFonts w:ascii="DnealianManuscript" w:hAnsi="DnealianManuscript"/>
                <w:sz w:val="44"/>
                <w:szCs w:val="44"/>
              </w:rPr>
            </w:pPr>
            <w:r>
              <w:rPr>
                <w:rFonts w:ascii="DnealianManuscript" w:hAnsi="DnealianManuscript"/>
                <w:sz w:val="44"/>
                <w:szCs w:val="44"/>
              </w:rPr>
              <w:t xml:space="preserve">Reply angrily, come back with verbally </w:t>
            </w:r>
          </w:p>
        </w:tc>
        <w:tc>
          <w:tcPr>
            <w:tcW w:w="2604" w:type="dxa"/>
          </w:tcPr>
          <w:p w:rsidR="008F29FA" w:rsidRDefault="008F29FA" w:rsidP="00D10549">
            <w:pPr>
              <w:rPr>
                <w:rFonts w:ascii="DnealianManuscript" w:hAnsi="DnealianManuscript"/>
                <w:b/>
                <w:sz w:val="44"/>
                <w:szCs w:val="44"/>
                <w:u w:val="single"/>
              </w:rPr>
            </w:pPr>
          </w:p>
        </w:tc>
      </w:tr>
      <w:tr w:rsidR="008F29FA" w:rsidTr="008F29FA">
        <w:trPr>
          <w:trHeight w:val="2472"/>
        </w:trPr>
        <w:tc>
          <w:tcPr>
            <w:tcW w:w="1615" w:type="dxa"/>
          </w:tcPr>
          <w:p w:rsidR="008F29FA" w:rsidRPr="00ED509F" w:rsidRDefault="008F29FA" w:rsidP="00D10549">
            <w:pPr>
              <w:rPr>
                <w:rFonts w:ascii="DnealianManuscript" w:hAnsi="DnealianManuscript"/>
                <w:sz w:val="32"/>
                <w:szCs w:val="32"/>
              </w:rPr>
            </w:pPr>
            <w:r>
              <w:rPr>
                <w:rFonts w:ascii="DnealianManuscript" w:hAnsi="DnealianManuscript"/>
                <w:sz w:val="32"/>
                <w:szCs w:val="32"/>
              </w:rPr>
              <w:t>Stately</w:t>
            </w:r>
          </w:p>
        </w:tc>
        <w:tc>
          <w:tcPr>
            <w:tcW w:w="3060" w:type="dxa"/>
          </w:tcPr>
          <w:p w:rsidR="008F29FA" w:rsidRPr="00824BC7" w:rsidRDefault="008F29FA" w:rsidP="00D10549">
            <w:pPr>
              <w:rPr>
                <w:rFonts w:ascii="DnealianManuscript" w:hAnsi="DnealianManuscript"/>
                <w:sz w:val="44"/>
                <w:szCs w:val="44"/>
              </w:rPr>
            </w:pPr>
            <w:r>
              <w:rPr>
                <w:rFonts w:ascii="DnealianManuscript" w:hAnsi="DnealianManuscript"/>
                <w:sz w:val="44"/>
                <w:szCs w:val="44"/>
              </w:rPr>
              <w:t xml:space="preserve">Dignified, majestic </w:t>
            </w:r>
          </w:p>
        </w:tc>
        <w:tc>
          <w:tcPr>
            <w:tcW w:w="2604" w:type="dxa"/>
          </w:tcPr>
          <w:p w:rsidR="008F29FA" w:rsidRDefault="008F29FA" w:rsidP="00D10549">
            <w:pPr>
              <w:rPr>
                <w:rFonts w:ascii="DnealianManuscript" w:hAnsi="DnealianManuscript"/>
                <w:b/>
                <w:sz w:val="44"/>
                <w:szCs w:val="44"/>
                <w:u w:val="single"/>
              </w:rPr>
            </w:pPr>
          </w:p>
        </w:tc>
      </w:tr>
      <w:tr w:rsidR="008F29FA" w:rsidTr="008F29FA">
        <w:trPr>
          <w:trHeight w:val="2540"/>
        </w:trPr>
        <w:tc>
          <w:tcPr>
            <w:tcW w:w="1615" w:type="dxa"/>
          </w:tcPr>
          <w:p w:rsidR="008F29FA" w:rsidRPr="00ED509F" w:rsidRDefault="008F29FA" w:rsidP="00D10549">
            <w:pPr>
              <w:rPr>
                <w:rFonts w:ascii="DnealianManuscript" w:hAnsi="DnealianManuscript"/>
                <w:sz w:val="32"/>
                <w:szCs w:val="32"/>
              </w:rPr>
            </w:pPr>
            <w:r>
              <w:rPr>
                <w:rFonts w:ascii="DnealianManuscript" w:hAnsi="DnealianManuscript"/>
                <w:sz w:val="32"/>
                <w:szCs w:val="32"/>
              </w:rPr>
              <w:t>Voluminous</w:t>
            </w:r>
          </w:p>
        </w:tc>
        <w:tc>
          <w:tcPr>
            <w:tcW w:w="3060" w:type="dxa"/>
          </w:tcPr>
          <w:p w:rsidR="008F29FA" w:rsidRDefault="008F29FA" w:rsidP="00D10549">
            <w:pPr>
              <w:rPr>
                <w:rFonts w:ascii="DnealianManuscript" w:hAnsi="DnealianManuscript"/>
                <w:sz w:val="44"/>
                <w:szCs w:val="44"/>
              </w:rPr>
            </w:pPr>
            <w:r>
              <w:rPr>
                <w:rFonts w:ascii="DnealianManuscript" w:hAnsi="DnealianManuscript"/>
                <w:sz w:val="44"/>
                <w:szCs w:val="44"/>
              </w:rPr>
              <w:t>Huge, roomy</w:t>
            </w:r>
          </w:p>
          <w:p w:rsidR="008F29FA" w:rsidRPr="00824BC7" w:rsidRDefault="008F29FA" w:rsidP="00D10549">
            <w:pPr>
              <w:rPr>
                <w:rFonts w:ascii="DnealianManuscript" w:hAnsi="DnealianManuscript"/>
                <w:sz w:val="44"/>
                <w:szCs w:val="44"/>
              </w:rPr>
            </w:pPr>
          </w:p>
        </w:tc>
        <w:tc>
          <w:tcPr>
            <w:tcW w:w="2604" w:type="dxa"/>
          </w:tcPr>
          <w:p w:rsidR="008F29FA" w:rsidRDefault="008F29FA" w:rsidP="00D10549">
            <w:pPr>
              <w:rPr>
                <w:rFonts w:ascii="DnealianManuscript" w:hAnsi="DnealianManuscript"/>
                <w:b/>
                <w:sz w:val="44"/>
                <w:szCs w:val="44"/>
                <w:u w:val="single"/>
              </w:rPr>
            </w:pPr>
          </w:p>
        </w:tc>
      </w:tr>
    </w:tbl>
    <w:p w:rsidR="009A7975" w:rsidRPr="008F29FA" w:rsidRDefault="00CB5F37" w:rsidP="004332A3">
      <w:pPr>
        <w:spacing w:after="0" w:line="240" w:lineRule="auto"/>
        <w:jc w:val="center"/>
        <w:rPr>
          <w:rFonts w:ascii="DnealianManuscript" w:hAnsi="DnealianManuscript"/>
          <w:b/>
          <w:sz w:val="44"/>
          <w:szCs w:val="44"/>
        </w:rPr>
      </w:pPr>
      <w:r w:rsidRPr="008F29FA">
        <w:rPr>
          <w:rFonts w:ascii="DnealianManuscript" w:hAnsi="DnealianManuscript"/>
          <w:b/>
          <w:sz w:val="44"/>
          <w:szCs w:val="44"/>
        </w:rPr>
        <w:lastRenderedPageBreak/>
        <w:t>Comprehension</w:t>
      </w:r>
    </w:p>
    <w:p w:rsidR="008F29FA" w:rsidRPr="008F29FA" w:rsidRDefault="008F29FA" w:rsidP="008F29FA">
      <w:pPr>
        <w:spacing w:after="0" w:line="240" w:lineRule="auto"/>
        <w:rPr>
          <w:rFonts w:ascii="DnealianManuscriptLined" w:hAnsi="DnealianManuscriptLined"/>
          <w:sz w:val="48"/>
          <w:szCs w:val="48"/>
        </w:rPr>
      </w:pPr>
      <w:r w:rsidRPr="004332A3">
        <w:rPr>
          <w:rFonts w:ascii="DnealianManuscript" w:hAnsi="DnealianManuscript"/>
          <w:sz w:val="32"/>
          <w:szCs w:val="32"/>
        </w:rPr>
        <w:t>Chapter 20:  Why is the little prince overcome with sadness when he meets the roses?</w:t>
      </w:r>
      <w:r>
        <w:rPr>
          <w:rFonts w:ascii="DnealianManuscript" w:hAnsi="DnealianManuscript"/>
          <w:sz w:val="44"/>
          <w:szCs w:val="44"/>
        </w:rPr>
        <w:t xml:space="preserve"> </w:t>
      </w:r>
      <w:r>
        <w:rPr>
          <w:rFonts w:ascii="DnealianManuscriptLined" w:hAnsi="DnealianManuscriptLined"/>
          <w:sz w:val="48"/>
          <w:szCs w:val="48"/>
        </w:rPr>
        <w:t>_________________________</w:t>
      </w:r>
      <w:r w:rsidR="004332A3">
        <w:rPr>
          <w:rFonts w:ascii="DnealianManuscriptLined" w:hAnsi="DnealianManuscriptLined"/>
          <w:sz w:val="48"/>
          <w:szCs w:val="48"/>
        </w:rPr>
        <w:t>_______________</w:t>
      </w:r>
    </w:p>
    <w:p w:rsidR="008F29FA" w:rsidRPr="008F29FA" w:rsidRDefault="008F29FA" w:rsidP="008F29FA">
      <w:pPr>
        <w:spacing w:after="0" w:line="240" w:lineRule="auto"/>
        <w:rPr>
          <w:rFonts w:ascii="DnealianManuscriptLined" w:hAnsi="DnealianManuscriptLined"/>
          <w:sz w:val="48"/>
          <w:szCs w:val="48"/>
        </w:rPr>
      </w:pPr>
      <w:r w:rsidRPr="008F29FA">
        <w:rPr>
          <w:rFonts w:ascii="DnealianManuscriptLined" w:hAnsi="DnealianManuscriptLined"/>
          <w:sz w:val="48"/>
          <w:szCs w:val="48"/>
        </w:rPr>
        <w:t>________________________________________________________________________________________________</w:t>
      </w:r>
      <w:r>
        <w:rPr>
          <w:rFonts w:ascii="DnealianManuscriptLined" w:hAnsi="DnealianManuscriptLined"/>
          <w:sz w:val="48"/>
          <w:szCs w:val="48"/>
        </w:rPr>
        <w:t>____________________________________</w:t>
      </w:r>
    </w:p>
    <w:p w:rsidR="008F29FA" w:rsidRPr="004332A3" w:rsidRDefault="008F29FA" w:rsidP="008F29FA">
      <w:pPr>
        <w:spacing w:after="0" w:line="240" w:lineRule="auto"/>
        <w:jc w:val="center"/>
        <w:rPr>
          <w:rFonts w:ascii="DnealianManuscript" w:hAnsi="DnealianManuscript"/>
          <w:sz w:val="32"/>
          <w:szCs w:val="32"/>
        </w:rPr>
      </w:pPr>
    </w:p>
    <w:p w:rsidR="008F29FA" w:rsidRPr="008F29FA" w:rsidRDefault="008F29FA" w:rsidP="008F29FA">
      <w:pPr>
        <w:spacing w:after="0" w:line="240" w:lineRule="auto"/>
        <w:rPr>
          <w:rFonts w:ascii="DnealianManuscriptLined" w:hAnsi="DnealianManuscriptLined"/>
          <w:sz w:val="48"/>
          <w:szCs w:val="48"/>
        </w:rPr>
      </w:pPr>
      <w:r w:rsidRPr="004332A3">
        <w:rPr>
          <w:rFonts w:ascii="DnealianManuscript" w:hAnsi="DnealianManuscript"/>
          <w:sz w:val="32"/>
          <w:szCs w:val="32"/>
        </w:rPr>
        <w:t xml:space="preserve">Chapter 21:  According to the fox, what is the importance in being tamed? </w:t>
      </w:r>
      <w:r w:rsidR="00F33BF4" w:rsidRPr="004332A3">
        <w:rPr>
          <w:rFonts w:ascii="DnealianManuscript" w:hAnsi="DnealianManuscript"/>
          <w:sz w:val="32"/>
          <w:szCs w:val="32"/>
        </w:rPr>
        <w:t>What does the Little Prince begin to think?</w:t>
      </w:r>
      <w:r>
        <w:rPr>
          <w:rFonts w:ascii="DnealianManuscript" w:hAnsi="DnealianManuscript"/>
          <w:sz w:val="44"/>
          <w:szCs w:val="44"/>
        </w:rPr>
        <w:t xml:space="preserve"> </w:t>
      </w:r>
      <w:r>
        <w:rPr>
          <w:rFonts w:ascii="DnealianManuscriptLined" w:hAnsi="DnealianManuscriptLined"/>
          <w:sz w:val="48"/>
          <w:szCs w:val="48"/>
        </w:rPr>
        <w:t>_________________________</w:t>
      </w:r>
      <w:r w:rsidR="00F33BF4">
        <w:rPr>
          <w:rFonts w:ascii="DnealianManuscriptLined" w:hAnsi="DnealianManuscriptLined"/>
          <w:sz w:val="48"/>
          <w:szCs w:val="48"/>
        </w:rPr>
        <w:t>___________________</w:t>
      </w:r>
    </w:p>
    <w:p w:rsidR="008F29FA" w:rsidRDefault="008F29FA" w:rsidP="008F29FA">
      <w:pPr>
        <w:spacing w:after="0" w:line="240" w:lineRule="auto"/>
        <w:jc w:val="center"/>
        <w:rPr>
          <w:rFonts w:ascii="DnealianManuscript" w:hAnsi="DnealianManuscript"/>
          <w:sz w:val="44"/>
          <w:szCs w:val="44"/>
        </w:rPr>
      </w:pPr>
      <w:r w:rsidRPr="008F29FA">
        <w:rPr>
          <w:rFonts w:ascii="DnealianManuscriptLined" w:hAnsi="DnealianManuscriptLined"/>
          <w:sz w:val="48"/>
          <w:szCs w:val="48"/>
        </w:rPr>
        <w:t>________________________________________________________________________________________________</w:t>
      </w:r>
      <w:r>
        <w:rPr>
          <w:rFonts w:ascii="DnealianManuscriptLined" w:hAnsi="DnealianManuscriptLined"/>
          <w:sz w:val="48"/>
          <w:szCs w:val="48"/>
        </w:rPr>
        <w:t>____________________________________</w:t>
      </w:r>
    </w:p>
    <w:p w:rsidR="008F29FA" w:rsidRPr="004332A3" w:rsidRDefault="008F29FA" w:rsidP="008F29FA">
      <w:pPr>
        <w:spacing w:after="0" w:line="240" w:lineRule="auto"/>
        <w:jc w:val="center"/>
        <w:rPr>
          <w:rFonts w:ascii="DnealianManuscript" w:hAnsi="DnealianManuscript"/>
          <w:sz w:val="32"/>
          <w:szCs w:val="32"/>
        </w:rPr>
      </w:pPr>
    </w:p>
    <w:p w:rsidR="008C337D" w:rsidRPr="004332A3" w:rsidRDefault="008C337D" w:rsidP="008C337D">
      <w:pPr>
        <w:spacing w:after="0" w:line="240" w:lineRule="auto"/>
        <w:rPr>
          <w:rFonts w:ascii="DnealianManuscript" w:hAnsi="DnealianManuscript"/>
          <w:sz w:val="32"/>
          <w:szCs w:val="32"/>
        </w:rPr>
      </w:pPr>
      <w:r w:rsidRPr="004332A3">
        <w:rPr>
          <w:rFonts w:ascii="DnealianManuscript" w:hAnsi="DnealianManuscript"/>
          <w:sz w:val="32"/>
          <w:szCs w:val="32"/>
        </w:rPr>
        <w:t>Chapter 22:  Who does the Little Prince meet? Illustrate how you visualized their encounter, below.</w:t>
      </w:r>
    </w:p>
    <w:p w:rsidR="008C337D" w:rsidRDefault="008C337D" w:rsidP="008C337D">
      <w:pPr>
        <w:spacing w:after="0" w:line="240" w:lineRule="auto"/>
        <w:rPr>
          <w:rFonts w:ascii="DnealianManuscript" w:hAnsi="DnealianManuscript"/>
          <w:sz w:val="44"/>
          <w:szCs w:val="44"/>
        </w:rPr>
      </w:pPr>
    </w:p>
    <w:p w:rsidR="008C337D" w:rsidRDefault="008C337D" w:rsidP="008C337D">
      <w:pPr>
        <w:spacing w:after="0" w:line="240" w:lineRule="auto"/>
        <w:rPr>
          <w:rFonts w:ascii="DnealianManuscript" w:hAnsi="DnealianManuscript"/>
          <w:sz w:val="44"/>
          <w:szCs w:val="44"/>
        </w:rPr>
      </w:pPr>
    </w:p>
    <w:p w:rsidR="008C337D" w:rsidRDefault="008C337D" w:rsidP="008C337D">
      <w:pPr>
        <w:spacing w:after="0" w:line="240" w:lineRule="auto"/>
        <w:rPr>
          <w:rFonts w:ascii="DnealianManuscript" w:hAnsi="DnealianManuscript"/>
          <w:sz w:val="44"/>
          <w:szCs w:val="44"/>
        </w:rPr>
      </w:pPr>
    </w:p>
    <w:p w:rsidR="008C337D" w:rsidRDefault="008C337D" w:rsidP="008C337D">
      <w:pPr>
        <w:spacing w:after="0" w:line="240" w:lineRule="auto"/>
        <w:rPr>
          <w:rFonts w:ascii="DnealianManuscript" w:hAnsi="DnealianManuscript"/>
          <w:sz w:val="44"/>
          <w:szCs w:val="44"/>
        </w:rPr>
      </w:pPr>
    </w:p>
    <w:p w:rsidR="008C337D" w:rsidRDefault="008C337D" w:rsidP="008C337D">
      <w:pPr>
        <w:spacing w:after="0" w:line="240" w:lineRule="auto"/>
        <w:rPr>
          <w:rFonts w:ascii="DnealianManuscriptLined" w:hAnsi="DnealianManuscriptLined"/>
          <w:sz w:val="48"/>
          <w:szCs w:val="48"/>
        </w:rPr>
      </w:pPr>
      <w:r w:rsidRPr="008C337D">
        <w:rPr>
          <w:rFonts w:ascii="DnealianManuscript" w:hAnsi="DnealianManuscript"/>
          <w:sz w:val="32"/>
          <w:szCs w:val="32"/>
        </w:rPr>
        <w:t>Chapter 23:  Who does the Little Prince meet? What does he sell? What does LP think of this?</w:t>
      </w:r>
      <w:r>
        <w:rPr>
          <w:rFonts w:ascii="DnealianManuscript" w:hAnsi="DnealianManuscript"/>
          <w:sz w:val="44"/>
          <w:szCs w:val="44"/>
        </w:rPr>
        <w:t xml:space="preserve"> </w:t>
      </w:r>
      <w:r w:rsidRPr="008C337D">
        <w:rPr>
          <w:rFonts w:ascii="DnealianManuscriptLined" w:hAnsi="DnealianManuscriptLined"/>
          <w:sz w:val="48"/>
          <w:szCs w:val="48"/>
        </w:rPr>
        <w:t>____________________________________________________________________________________________________________________________________</w:t>
      </w:r>
    </w:p>
    <w:p w:rsidR="008C337D" w:rsidRPr="008C337D" w:rsidRDefault="008C337D" w:rsidP="008C337D">
      <w:pPr>
        <w:spacing w:after="0" w:line="240" w:lineRule="auto"/>
        <w:rPr>
          <w:rFonts w:ascii="DnealianManuscriptLined" w:hAnsi="DnealianManuscriptLined"/>
          <w:sz w:val="28"/>
          <w:szCs w:val="28"/>
        </w:rPr>
      </w:pPr>
    </w:p>
    <w:p w:rsidR="008C337D" w:rsidRPr="008C337D" w:rsidRDefault="008C337D" w:rsidP="008C337D">
      <w:pPr>
        <w:spacing w:after="0" w:line="240" w:lineRule="auto"/>
        <w:rPr>
          <w:rFonts w:ascii="DnealianManuscript" w:hAnsi="DnealianManuscript"/>
          <w:sz w:val="32"/>
          <w:szCs w:val="32"/>
        </w:rPr>
      </w:pPr>
      <w:r w:rsidRPr="008C337D">
        <w:rPr>
          <w:rFonts w:ascii="DnealianManuscript" w:hAnsi="DnealianManuscript"/>
          <w:sz w:val="32"/>
          <w:szCs w:val="32"/>
        </w:rPr>
        <w:lastRenderedPageBreak/>
        <w:t>Chapter 24: Complete the comic strip below with full color detail.</w:t>
      </w:r>
    </w:p>
    <w:tbl>
      <w:tblPr>
        <w:tblStyle w:val="TableGrid"/>
        <w:tblW w:w="0" w:type="auto"/>
        <w:tblLook w:val="04A0"/>
      </w:tblPr>
      <w:tblGrid>
        <w:gridCol w:w="3332"/>
        <w:gridCol w:w="3332"/>
        <w:gridCol w:w="3332"/>
      </w:tblGrid>
      <w:tr w:rsidR="008C337D" w:rsidTr="004332A3">
        <w:trPr>
          <w:trHeight w:val="3955"/>
        </w:trPr>
        <w:tc>
          <w:tcPr>
            <w:tcW w:w="3332" w:type="dxa"/>
          </w:tcPr>
          <w:p w:rsidR="008C337D" w:rsidRDefault="008C337D" w:rsidP="008C337D">
            <w:pPr>
              <w:rPr>
                <w:rFonts w:ascii="DnealianManuscript" w:hAnsi="DnealianManuscript"/>
                <w:sz w:val="40"/>
                <w:szCs w:val="40"/>
              </w:rPr>
            </w:pPr>
          </w:p>
          <w:p w:rsidR="008C337D" w:rsidRDefault="008C337D" w:rsidP="008C337D">
            <w:pPr>
              <w:rPr>
                <w:rFonts w:ascii="DnealianManuscript" w:hAnsi="DnealianManuscript"/>
                <w:sz w:val="40"/>
                <w:szCs w:val="40"/>
              </w:rPr>
            </w:pPr>
          </w:p>
          <w:p w:rsidR="008C337D" w:rsidRDefault="008C337D" w:rsidP="008C337D">
            <w:pPr>
              <w:rPr>
                <w:rFonts w:ascii="DnealianManuscript" w:hAnsi="DnealianManuscript"/>
                <w:sz w:val="40"/>
                <w:szCs w:val="40"/>
              </w:rPr>
            </w:pPr>
          </w:p>
          <w:p w:rsidR="004332A3" w:rsidRDefault="004332A3" w:rsidP="008C337D">
            <w:pPr>
              <w:rPr>
                <w:rFonts w:ascii="DnealianManuscript" w:hAnsi="DnealianManuscript"/>
                <w:sz w:val="18"/>
                <w:szCs w:val="18"/>
              </w:rPr>
            </w:pPr>
          </w:p>
          <w:p w:rsidR="004332A3" w:rsidRDefault="004332A3" w:rsidP="008C337D">
            <w:pPr>
              <w:rPr>
                <w:rFonts w:ascii="DnealianManuscript" w:hAnsi="DnealianManuscript"/>
                <w:sz w:val="18"/>
                <w:szCs w:val="18"/>
              </w:rPr>
            </w:pPr>
          </w:p>
          <w:p w:rsidR="004332A3" w:rsidRDefault="004332A3" w:rsidP="008C337D">
            <w:pPr>
              <w:rPr>
                <w:rFonts w:ascii="DnealianManuscript" w:hAnsi="DnealianManuscript"/>
                <w:sz w:val="18"/>
                <w:szCs w:val="18"/>
              </w:rPr>
            </w:pPr>
          </w:p>
          <w:p w:rsidR="004332A3" w:rsidRDefault="004332A3" w:rsidP="008C337D">
            <w:pPr>
              <w:rPr>
                <w:rFonts w:ascii="DnealianManuscript" w:hAnsi="DnealianManuscript"/>
                <w:sz w:val="18"/>
                <w:szCs w:val="18"/>
              </w:rPr>
            </w:pPr>
          </w:p>
          <w:p w:rsidR="004332A3" w:rsidRDefault="004332A3" w:rsidP="008C337D">
            <w:pPr>
              <w:rPr>
                <w:rFonts w:ascii="DnealianManuscript" w:hAnsi="DnealianManuscript"/>
                <w:sz w:val="18"/>
                <w:szCs w:val="18"/>
              </w:rPr>
            </w:pPr>
          </w:p>
          <w:p w:rsidR="008C337D" w:rsidRPr="004332A3" w:rsidRDefault="004332A3" w:rsidP="008C337D">
            <w:pPr>
              <w:rPr>
                <w:rFonts w:ascii="DnealianManuscript" w:hAnsi="DnealianManuscript"/>
                <w:sz w:val="18"/>
                <w:szCs w:val="18"/>
              </w:rPr>
            </w:pPr>
            <w:r w:rsidRPr="004332A3">
              <w:rPr>
                <w:rFonts w:ascii="DnealianManuscript" w:hAnsi="DnealianManuscript"/>
                <w:sz w:val="18"/>
                <w:szCs w:val="18"/>
              </w:rPr>
              <w:t>“I am thirsty, too. Let us look for a well.”  I made a gesture of weariness. It is absurd to look for a well, at random, in the immensity of the desert. But, nevertheless, we started walking.</w:t>
            </w:r>
          </w:p>
        </w:tc>
        <w:tc>
          <w:tcPr>
            <w:tcW w:w="3332" w:type="dxa"/>
          </w:tcPr>
          <w:p w:rsidR="008C337D" w:rsidRDefault="008C337D" w:rsidP="008C337D">
            <w:pPr>
              <w:rPr>
                <w:rFonts w:ascii="DnealianManuscript" w:hAnsi="DnealianManuscript"/>
                <w:sz w:val="40"/>
                <w:szCs w:val="40"/>
              </w:rPr>
            </w:pPr>
          </w:p>
          <w:p w:rsidR="004332A3" w:rsidRDefault="004332A3" w:rsidP="008C337D">
            <w:pPr>
              <w:rPr>
                <w:rFonts w:ascii="DnealianManuscript" w:hAnsi="DnealianManuscript"/>
                <w:sz w:val="40"/>
                <w:szCs w:val="40"/>
              </w:rPr>
            </w:pPr>
          </w:p>
          <w:p w:rsidR="004332A3" w:rsidRDefault="004332A3" w:rsidP="008C337D">
            <w:pPr>
              <w:rPr>
                <w:rFonts w:ascii="DnealianManuscript" w:hAnsi="DnealianManuscript"/>
                <w:sz w:val="40"/>
                <w:szCs w:val="40"/>
              </w:rPr>
            </w:pPr>
          </w:p>
          <w:p w:rsidR="004332A3" w:rsidRDefault="004332A3" w:rsidP="008C337D">
            <w:pPr>
              <w:rPr>
                <w:rFonts w:ascii="DnealianManuscript" w:hAnsi="DnealianManuscript"/>
                <w:sz w:val="40"/>
                <w:szCs w:val="40"/>
              </w:rPr>
            </w:pPr>
          </w:p>
          <w:p w:rsidR="004332A3" w:rsidRDefault="004332A3" w:rsidP="008C337D">
            <w:pPr>
              <w:rPr>
                <w:rFonts w:ascii="DnealianManuscript" w:hAnsi="DnealianManuscript"/>
              </w:rPr>
            </w:pPr>
          </w:p>
          <w:p w:rsidR="004332A3" w:rsidRPr="004332A3" w:rsidRDefault="004332A3" w:rsidP="008C337D">
            <w:pPr>
              <w:rPr>
                <w:rFonts w:ascii="DnealianManuscript" w:hAnsi="DnealianManuscript"/>
              </w:rPr>
            </w:pPr>
            <w:r w:rsidRPr="004332A3">
              <w:rPr>
                <w:rFonts w:ascii="DnealianManuscript" w:hAnsi="DnealianManuscript"/>
              </w:rPr>
              <w:t>He was tired. He sat down. I sat down beside him. And, after a little silence, he spoke again: “The stars are beautiful, because of a flower that cannot be seen.”</w:t>
            </w:r>
          </w:p>
        </w:tc>
        <w:tc>
          <w:tcPr>
            <w:tcW w:w="3332" w:type="dxa"/>
          </w:tcPr>
          <w:p w:rsidR="008C337D" w:rsidRDefault="008C337D" w:rsidP="008C337D">
            <w:pPr>
              <w:rPr>
                <w:rFonts w:ascii="DnealianManuscript" w:hAnsi="DnealianManuscript"/>
                <w:sz w:val="40"/>
                <w:szCs w:val="40"/>
              </w:rPr>
            </w:pPr>
          </w:p>
          <w:p w:rsidR="004332A3" w:rsidRDefault="004332A3" w:rsidP="008C337D">
            <w:pPr>
              <w:rPr>
                <w:rFonts w:ascii="DnealianManuscript" w:hAnsi="DnealianManuscript"/>
                <w:sz w:val="40"/>
                <w:szCs w:val="40"/>
              </w:rPr>
            </w:pPr>
          </w:p>
          <w:p w:rsidR="004332A3" w:rsidRDefault="004332A3" w:rsidP="008C337D">
            <w:pPr>
              <w:rPr>
                <w:rFonts w:ascii="DnealianManuscript" w:hAnsi="DnealianManuscript"/>
                <w:sz w:val="40"/>
                <w:szCs w:val="40"/>
              </w:rPr>
            </w:pPr>
          </w:p>
          <w:p w:rsidR="004332A3" w:rsidRDefault="004332A3" w:rsidP="008C337D">
            <w:pPr>
              <w:rPr>
                <w:rFonts w:ascii="DnealianManuscript" w:hAnsi="DnealianManuscript"/>
                <w:sz w:val="40"/>
                <w:szCs w:val="40"/>
              </w:rPr>
            </w:pPr>
          </w:p>
          <w:p w:rsidR="004332A3" w:rsidRDefault="004332A3" w:rsidP="008C337D">
            <w:pPr>
              <w:rPr>
                <w:rFonts w:ascii="DnealianManuscript" w:hAnsi="DnealianManuscript"/>
              </w:rPr>
            </w:pPr>
          </w:p>
          <w:p w:rsidR="004332A3" w:rsidRPr="004332A3" w:rsidRDefault="004332A3" w:rsidP="008C337D">
            <w:pPr>
              <w:rPr>
                <w:rFonts w:ascii="DnealianManuscript" w:hAnsi="DnealianManuscript"/>
              </w:rPr>
            </w:pPr>
            <w:r w:rsidRPr="004332A3">
              <w:rPr>
                <w:rFonts w:ascii="DnealianManuscript" w:hAnsi="DnealianManuscript"/>
              </w:rPr>
              <w:t xml:space="preserve">I have always loved the desert. One sits down on a desert sand dune, sees nothing, </w:t>
            </w:r>
            <w:proofErr w:type="gramStart"/>
            <w:r w:rsidRPr="004332A3">
              <w:rPr>
                <w:rFonts w:ascii="DnealianManuscript" w:hAnsi="DnealianManuscript"/>
              </w:rPr>
              <w:t>hears</w:t>
            </w:r>
            <w:proofErr w:type="gramEnd"/>
            <w:r w:rsidRPr="004332A3">
              <w:rPr>
                <w:rFonts w:ascii="DnealianManuscript" w:hAnsi="DnealianManuscript"/>
              </w:rPr>
              <w:t xml:space="preserve"> nothing. Yet through the silence something throbs.</w:t>
            </w:r>
          </w:p>
        </w:tc>
      </w:tr>
      <w:tr w:rsidR="008C337D" w:rsidTr="004332A3">
        <w:trPr>
          <w:trHeight w:val="3955"/>
        </w:trPr>
        <w:tc>
          <w:tcPr>
            <w:tcW w:w="3332" w:type="dxa"/>
          </w:tcPr>
          <w:p w:rsidR="008C337D" w:rsidRDefault="008C337D" w:rsidP="008C337D">
            <w:pPr>
              <w:rPr>
                <w:rFonts w:ascii="DnealianManuscript" w:hAnsi="DnealianManuscript"/>
                <w:sz w:val="40"/>
                <w:szCs w:val="40"/>
              </w:rPr>
            </w:pPr>
          </w:p>
          <w:p w:rsidR="004332A3" w:rsidRDefault="004332A3" w:rsidP="008C337D">
            <w:pPr>
              <w:rPr>
                <w:rFonts w:ascii="DnealianManuscript" w:hAnsi="DnealianManuscript"/>
                <w:sz w:val="40"/>
                <w:szCs w:val="40"/>
              </w:rPr>
            </w:pPr>
          </w:p>
          <w:p w:rsidR="004332A3" w:rsidRDefault="004332A3" w:rsidP="008C337D">
            <w:pPr>
              <w:rPr>
                <w:rFonts w:ascii="DnealianManuscript" w:hAnsi="DnealianManuscript"/>
                <w:sz w:val="40"/>
                <w:szCs w:val="40"/>
              </w:rPr>
            </w:pPr>
          </w:p>
          <w:p w:rsidR="004332A3" w:rsidRDefault="004332A3" w:rsidP="008C337D">
            <w:pPr>
              <w:rPr>
                <w:rFonts w:ascii="DnealianManuscript" w:hAnsi="DnealianManuscript"/>
                <w:sz w:val="40"/>
                <w:szCs w:val="40"/>
              </w:rPr>
            </w:pPr>
          </w:p>
          <w:p w:rsidR="004332A3" w:rsidRDefault="004332A3" w:rsidP="004332A3">
            <w:pPr>
              <w:jc w:val="center"/>
              <w:rPr>
                <w:rFonts w:ascii="DnealianManuscript" w:hAnsi="DnealianManuscript"/>
              </w:rPr>
            </w:pPr>
          </w:p>
          <w:p w:rsidR="004332A3" w:rsidRDefault="004332A3" w:rsidP="004332A3">
            <w:pPr>
              <w:jc w:val="center"/>
              <w:rPr>
                <w:rFonts w:ascii="DnealianManuscript" w:hAnsi="DnealianManuscript"/>
              </w:rPr>
            </w:pPr>
          </w:p>
          <w:p w:rsidR="004332A3" w:rsidRDefault="004332A3" w:rsidP="004332A3">
            <w:pPr>
              <w:jc w:val="center"/>
              <w:rPr>
                <w:rFonts w:ascii="DnealianManuscript" w:hAnsi="DnealianManuscript"/>
              </w:rPr>
            </w:pPr>
          </w:p>
          <w:p w:rsidR="004332A3" w:rsidRDefault="004332A3" w:rsidP="004332A3">
            <w:pPr>
              <w:jc w:val="center"/>
              <w:rPr>
                <w:rFonts w:ascii="DnealianManuscript" w:hAnsi="DnealianManuscript"/>
              </w:rPr>
            </w:pPr>
          </w:p>
          <w:p w:rsidR="004332A3" w:rsidRDefault="004332A3" w:rsidP="004332A3">
            <w:pPr>
              <w:jc w:val="center"/>
              <w:rPr>
                <w:rFonts w:ascii="DnealianManuscript" w:hAnsi="DnealianManuscript"/>
              </w:rPr>
            </w:pPr>
          </w:p>
          <w:p w:rsidR="004332A3" w:rsidRPr="004332A3" w:rsidRDefault="004332A3" w:rsidP="004332A3">
            <w:pPr>
              <w:jc w:val="center"/>
              <w:rPr>
                <w:rFonts w:ascii="DnealianManuscript" w:hAnsi="DnealianManuscript"/>
              </w:rPr>
            </w:pPr>
            <w:r>
              <w:rPr>
                <w:rFonts w:ascii="DnealianManuscript" w:hAnsi="DnealianManuscript"/>
              </w:rPr>
              <w:t>First half of page 93</w:t>
            </w:r>
          </w:p>
        </w:tc>
        <w:tc>
          <w:tcPr>
            <w:tcW w:w="3332" w:type="dxa"/>
          </w:tcPr>
          <w:p w:rsidR="008C337D" w:rsidRDefault="008C337D" w:rsidP="008C337D">
            <w:pPr>
              <w:rPr>
                <w:rFonts w:ascii="DnealianManuscript" w:hAnsi="DnealianManuscript"/>
                <w:sz w:val="40"/>
                <w:szCs w:val="40"/>
              </w:rPr>
            </w:pPr>
          </w:p>
          <w:p w:rsidR="004332A3" w:rsidRDefault="004332A3" w:rsidP="008C337D">
            <w:pPr>
              <w:rPr>
                <w:rFonts w:ascii="DnealianManuscript" w:hAnsi="DnealianManuscript"/>
                <w:sz w:val="40"/>
                <w:szCs w:val="40"/>
              </w:rPr>
            </w:pPr>
          </w:p>
          <w:p w:rsidR="004332A3" w:rsidRDefault="004332A3" w:rsidP="008C337D">
            <w:pPr>
              <w:rPr>
                <w:rFonts w:ascii="DnealianManuscript" w:hAnsi="DnealianManuscript"/>
                <w:sz w:val="40"/>
                <w:szCs w:val="40"/>
              </w:rPr>
            </w:pPr>
          </w:p>
          <w:p w:rsidR="004332A3" w:rsidRDefault="004332A3" w:rsidP="008C337D">
            <w:pPr>
              <w:rPr>
                <w:rFonts w:ascii="DnealianManuscript" w:hAnsi="DnealianManuscript"/>
                <w:sz w:val="40"/>
                <w:szCs w:val="40"/>
              </w:rPr>
            </w:pPr>
          </w:p>
          <w:p w:rsidR="004332A3" w:rsidRDefault="004332A3" w:rsidP="008C337D">
            <w:pPr>
              <w:rPr>
                <w:rFonts w:ascii="DnealianManuscript" w:hAnsi="DnealianManuscript"/>
                <w:sz w:val="40"/>
                <w:szCs w:val="40"/>
              </w:rPr>
            </w:pPr>
          </w:p>
          <w:p w:rsidR="004332A3" w:rsidRDefault="004332A3" w:rsidP="008C337D">
            <w:pPr>
              <w:rPr>
                <w:rFonts w:ascii="DnealianManuscript" w:hAnsi="DnealianManuscript"/>
                <w:sz w:val="40"/>
                <w:szCs w:val="40"/>
              </w:rPr>
            </w:pPr>
          </w:p>
          <w:p w:rsidR="004332A3" w:rsidRPr="004332A3" w:rsidRDefault="004332A3" w:rsidP="008C337D">
            <w:pPr>
              <w:rPr>
                <w:rFonts w:ascii="DnealianManuscript" w:hAnsi="DnealianManuscript"/>
              </w:rPr>
            </w:pPr>
            <w:r>
              <w:rPr>
                <w:rFonts w:ascii="DnealianManuscript" w:hAnsi="DnealianManuscript"/>
              </w:rPr>
              <w:t>As the little prince dropped off to sleep, I took him in my arms and set out walking once more. I felt deeply moved and stirred. It seemed to me that I was carrying a very fragile treasure.</w:t>
            </w:r>
          </w:p>
        </w:tc>
        <w:tc>
          <w:tcPr>
            <w:tcW w:w="3332" w:type="dxa"/>
          </w:tcPr>
          <w:p w:rsidR="008C337D" w:rsidRDefault="008C337D" w:rsidP="008C337D">
            <w:pPr>
              <w:rPr>
                <w:rFonts w:ascii="DnealianManuscript" w:hAnsi="DnealianManuscript"/>
                <w:sz w:val="40"/>
                <w:szCs w:val="40"/>
              </w:rPr>
            </w:pPr>
          </w:p>
          <w:p w:rsidR="004332A3" w:rsidRDefault="004332A3" w:rsidP="008C337D">
            <w:pPr>
              <w:rPr>
                <w:rFonts w:ascii="DnealianManuscript" w:hAnsi="DnealianManuscript"/>
                <w:sz w:val="40"/>
                <w:szCs w:val="40"/>
              </w:rPr>
            </w:pPr>
          </w:p>
          <w:p w:rsidR="004332A3" w:rsidRDefault="004332A3" w:rsidP="008C337D">
            <w:pPr>
              <w:rPr>
                <w:rFonts w:ascii="DnealianManuscript" w:hAnsi="DnealianManuscript"/>
                <w:sz w:val="40"/>
                <w:szCs w:val="40"/>
              </w:rPr>
            </w:pPr>
          </w:p>
          <w:p w:rsidR="004332A3" w:rsidRDefault="004332A3" w:rsidP="008C337D">
            <w:pPr>
              <w:rPr>
                <w:rFonts w:ascii="DnealianManuscript" w:hAnsi="DnealianManuscript"/>
                <w:sz w:val="40"/>
                <w:szCs w:val="40"/>
              </w:rPr>
            </w:pPr>
          </w:p>
          <w:p w:rsidR="004332A3" w:rsidRDefault="004332A3" w:rsidP="008C337D">
            <w:pPr>
              <w:rPr>
                <w:rFonts w:ascii="DnealianManuscript" w:hAnsi="DnealianManuscript"/>
                <w:sz w:val="40"/>
                <w:szCs w:val="40"/>
              </w:rPr>
            </w:pPr>
          </w:p>
          <w:p w:rsidR="004332A3" w:rsidRDefault="004332A3" w:rsidP="008C337D">
            <w:pPr>
              <w:rPr>
                <w:rFonts w:ascii="DnealianManuscript" w:hAnsi="DnealianManuscript"/>
              </w:rPr>
            </w:pPr>
          </w:p>
          <w:p w:rsidR="004332A3" w:rsidRPr="004332A3" w:rsidRDefault="004332A3" w:rsidP="008C337D">
            <w:pPr>
              <w:rPr>
                <w:rFonts w:ascii="DnealianManuscript" w:hAnsi="DnealianManuscript"/>
              </w:rPr>
            </w:pPr>
            <w:r>
              <w:rPr>
                <w:rFonts w:ascii="DnealianManuscript" w:hAnsi="DnealianManuscript"/>
              </w:rPr>
              <w:t>In the moonlight I looked at his pale forehead, his closed eyes, his locks of hair hat trembled in the wind, and I said to myself: “What I see here is nothing but a shell. What is most important is invisible.</w:t>
            </w:r>
          </w:p>
        </w:tc>
      </w:tr>
      <w:tr w:rsidR="008C337D" w:rsidTr="004332A3">
        <w:trPr>
          <w:trHeight w:val="4197"/>
        </w:trPr>
        <w:tc>
          <w:tcPr>
            <w:tcW w:w="3332" w:type="dxa"/>
          </w:tcPr>
          <w:p w:rsidR="008C337D" w:rsidRDefault="008C337D" w:rsidP="008C337D">
            <w:pPr>
              <w:rPr>
                <w:rFonts w:ascii="DnealianManuscript" w:hAnsi="DnealianManuscript"/>
                <w:sz w:val="40"/>
                <w:szCs w:val="40"/>
              </w:rPr>
            </w:pPr>
          </w:p>
          <w:p w:rsidR="004332A3" w:rsidRDefault="004332A3" w:rsidP="008C337D">
            <w:pPr>
              <w:rPr>
                <w:rFonts w:ascii="DnealianManuscript" w:hAnsi="DnealianManuscript"/>
                <w:sz w:val="40"/>
                <w:szCs w:val="40"/>
              </w:rPr>
            </w:pPr>
          </w:p>
          <w:p w:rsidR="004332A3" w:rsidRDefault="004332A3" w:rsidP="008C337D">
            <w:pPr>
              <w:rPr>
                <w:rFonts w:ascii="DnealianManuscript" w:hAnsi="DnealianManuscript"/>
                <w:sz w:val="40"/>
                <w:szCs w:val="40"/>
              </w:rPr>
            </w:pPr>
          </w:p>
          <w:p w:rsidR="004332A3" w:rsidRDefault="004332A3" w:rsidP="008C337D">
            <w:pPr>
              <w:rPr>
                <w:rFonts w:ascii="DnealianManuscript" w:hAnsi="DnealianManuscript"/>
                <w:sz w:val="40"/>
                <w:szCs w:val="40"/>
              </w:rPr>
            </w:pPr>
          </w:p>
          <w:p w:rsidR="00D600B3" w:rsidRDefault="00D600B3" w:rsidP="008C337D">
            <w:pPr>
              <w:rPr>
                <w:rFonts w:ascii="DnealianManuscript" w:hAnsi="DnealianManuscript"/>
              </w:rPr>
            </w:pPr>
          </w:p>
          <w:p w:rsidR="004332A3" w:rsidRPr="004332A3" w:rsidRDefault="00D600B3" w:rsidP="008C337D">
            <w:pPr>
              <w:rPr>
                <w:rFonts w:ascii="DnealianManuscript" w:hAnsi="DnealianManuscript"/>
              </w:rPr>
            </w:pPr>
            <w:r>
              <w:rPr>
                <w:rFonts w:ascii="DnealianManuscript" w:hAnsi="DnealianManuscript"/>
              </w:rPr>
              <w:t xml:space="preserve">What moves me so deeply, about this </w:t>
            </w:r>
            <w:proofErr w:type="spellStart"/>
            <w:r>
              <w:rPr>
                <w:rFonts w:ascii="DnealianManuscript" w:hAnsi="DnealianManuscript"/>
              </w:rPr>
              <w:t>lttle</w:t>
            </w:r>
            <w:proofErr w:type="spellEnd"/>
            <w:r>
              <w:rPr>
                <w:rFonts w:ascii="DnealianManuscript" w:hAnsi="DnealianManuscript"/>
              </w:rPr>
              <w:t xml:space="preserve"> prince who is sleeping here, is his loyalty to a flower – the image of a rose that shines through his whole being like a flame of a lamp, even when he is asleep…</w:t>
            </w:r>
          </w:p>
        </w:tc>
        <w:tc>
          <w:tcPr>
            <w:tcW w:w="3332" w:type="dxa"/>
          </w:tcPr>
          <w:p w:rsidR="008C337D" w:rsidRDefault="008C337D" w:rsidP="008C337D">
            <w:pPr>
              <w:rPr>
                <w:rFonts w:ascii="DnealianManuscript" w:hAnsi="DnealianManuscript"/>
                <w:sz w:val="40"/>
                <w:szCs w:val="40"/>
              </w:rPr>
            </w:pPr>
          </w:p>
          <w:p w:rsidR="00D600B3" w:rsidRDefault="00D600B3" w:rsidP="008C337D">
            <w:pPr>
              <w:rPr>
                <w:rFonts w:ascii="DnealianManuscript" w:hAnsi="DnealianManuscript"/>
                <w:sz w:val="40"/>
                <w:szCs w:val="40"/>
              </w:rPr>
            </w:pPr>
          </w:p>
          <w:p w:rsidR="00D600B3" w:rsidRDefault="00D600B3" w:rsidP="008C337D">
            <w:pPr>
              <w:rPr>
                <w:rFonts w:ascii="DnealianManuscript" w:hAnsi="DnealianManuscript"/>
                <w:sz w:val="40"/>
                <w:szCs w:val="40"/>
              </w:rPr>
            </w:pPr>
          </w:p>
          <w:p w:rsidR="00D600B3" w:rsidRDefault="00D600B3" w:rsidP="008C337D">
            <w:pPr>
              <w:rPr>
                <w:rFonts w:ascii="DnealianManuscript" w:hAnsi="DnealianManuscript"/>
                <w:sz w:val="40"/>
                <w:szCs w:val="40"/>
              </w:rPr>
            </w:pPr>
          </w:p>
          <w:p w:rsidR="00D600B3" w:rsidRDefault="00D600B3" w:rsidP="008C337D">
            <w:pPr>
              <w:rPr>
                <w:rFonts w:ascii="DnealianManuscript" w:hAnsi="DnealianManuscript"/>
                <w:sz w:val="40"/>
                <w:szCs w:val="40"/>
              </w:rPr>
            </w:pPr>
          </w:p>
          <w:p w:rsidR="00D600B3" w:rsidRDefault="00D600B3" w:rsidP="008C337D">
            <w:pPr>
              <w:rPr>
                <w:rFonts w:ascii="DnealianManuscript" w:hAnsi="DnealianManuscript"/>
              </w:rPr>
            </w:pPr>
          </w:p>
          <w:p w:rsidR="00D600B3" w:rsidRPr="00D600B3" w:rsidRDefault="00D600B3" w:rsidP="008C337D">
            <w:pPr>
              <w:rPr>
                <w:rFonts w:ascii="DnealianManuscript" w:hAnsi="DnealianManuscript"/>
              </w:rPr>
            </w:pPr>
            <w:r>
              <w:rPr>
                <w:rFonts w:ascii="DnealianManuscript" w:hAnsi="DnealianManuscript"/>
              </w:rPr>
              <w:t>I felt the need of protecting him, as if he himself were a flame that might be extinguished by a little puff of wind…</w:t>
            </w:r>
          </w:p>
        </w:tc>
        <w:tc>
          <w:tcPr>
            <w:tcW w:w="3332" w:type="dxa"/>
          </w:tcPr>
          <w:p w:rsidR="008C337D" w:rsidRDefault="008C337D" w:rsidP="008C337D">
            <w:pPr>
              <w:rPr>
                <w:rFonts w:ascii="DnealianManuscript" w:hAnsi="DnealianManuscript"/>
                <w:sz w:val="40"/>
                <w:szCs w:val="40"/>
              </w:rPr>
            </w:pPr>
          </w:p>
          <w:p w:rsidR="00D600B3" w:rsidRDefault="00D600B3" w:rsidP="008C337D">
            <w:pPr>
              <w:rPr>
                <w:rFonts w:ascii="DnealianManuscript" w:hAnsi="DnealianManuscript"/>
                <w:sz w:val="40"/>
                <w:szCs w:val="40"/>
              </w:rPr>
            </w:pPr>
          </w:p>
          <w:p w:rsidR="00D600B3" w:rsidRDefault="00D600B3" w:rsidP="008C337D">
            <w:pPr>
              <w:rPr>
                <w:rFonts w:ascii="DnealianManuscript" w:hAnsi="DnealianManuscript"/>
                <w:sz w:val="40"/>
                <w:szCs w:val="40"/>
              </w:rPr>
            </w:pPr>
          </w:p>
          <w:p w:rsidR="00D600B3" w:rsidRDefault="00D600B3" w:rsidP="008C337D">
            <w:pPr>
              <w:rPr>
                <w:rFonts w:ascii="DnealianManuscript" w:hAnsi="DnealianManuscript"/>
                <w:sz w:val="40"/>
                <w:szCs w:val="40"/>
              </w:rPr>
            </w:pPr>
          </w:p>
          <w:p w:rsidR="00D600B3" w:rsidRDefault="00D600B3" w:rsidP="008C337D">
            <w:pPr>
              <w:rPr>
                <w:rFonts w:ascii="DnealianManuscript" w:hAnsi="DnealianManuscript"/>
              </w:rPr>
            </w:pPr>
          </w:p>
          <w:p w:rsidR="00D600B3" w:rsidRDefault="00D600B3" w:rsidP="008C337D">
            <w:pPr>
              <w:rPr>
                <w:rFonts w:ascii="DnealianManuscript" w:hAnsi="DnealianManuscript"/>
              </w:rPr>
            </w:pPr>
          </w:p>
          <w:p w:rsidR="00D600B3" w:rsidRDefault="00D600B3" w:rsidP="008C337D">
            <w:pPr>
              <w:rPr>
                <w:rFonts w:ascii="DnealianManuscript" w:hAnsi="DnealianManuscript"/>
              </w:rPr>
            </w:pPr>
          </w:p>
          <w:p w:rsidR="00D600B3" w:rsidRDefault="00D600B3" w:rsidP="008C337D">
            <w:pPr>
              <w:rPr>
                <w:rFonts w:ascii="DnealianManuscript" w:hAnsi="DnealianManuscript"/>
              </w:rPr>
            </w:pPr>
          </w:p>
          <w:p w:rsidR="00D600B3" w:rsidRDefault="00D600B3" w:rsidP="008C337D">
            <w:pPr>
              <w:rPr>
                <w:rFonts w:ascii="DnealianManuscript" w:hAnsi="DnealianManuscript"/>
              </w:rPr>
            </w:pPr>
          </w:p>
          <w:p w:rsidR="00D600B3" w:rsidRPr="00D600B3" w:rsidRDefault="00D600B3" w:rsidP="008C337D">
            <w:pPr>
              <w:rPr>
                <w:rFonts w:ascii="DnealianManuscript" w:hAnsi="DnealianManuscript"/>
              </w:rPr>
            </w:pPr>
            <w:r>
              <w:rPr>
                <w:rFonts w:ascii="DnealianManuscript" w:hAnsi="DnealianManuscript"/>
              </w:rPr>
              <w:t xml:space="preserve">And, as I walked on so, I found the well, at daybreak. </w:t>
            </w:r>
          </w:p>
        </w:tc>
      </w:tr>
    </w:tbl>
    <w:p w:rsidR="00D600B3" w:rsidRPr="008F29FA" w:rsidRDefault="00D600B3" w:rsidP="00D600B3">
      <w:pPr>
        <w:spacing w:after="0" w:line="240" w:lineRule="auto"/>
        <w:rPr>
          <w:rFonts w:ascii="DnealianManuscriptLined" w:hAnsi="DnealianManuscriptLined"/>
          <w:sz w:val="48"/>
          <w:szCs w:val="48"/>
        </w:rPr>
      </w:pPr>
      <w:r w:rsidRPr="004332A3">
        <w:rPr>
          <w:rFonts w:ascii="DnealianManuscript" w:hAnsi="DnealianManuscript"/>
          <w:sz w:val="32"/>
          <w:szCs w:val="32"/>
        </w:rPr>
        <w:lastRenderedPageBreak/>
        <w:t>Cha</w:t>
      </w:r>
      <w:r>
        <w:rPr>
          <w:rFonts w:ascii="DnealianManuscript" w:hAnsi="DnealianManuscript"/>
          <w:sz w:val="32"/>
          <w:szCs w:val="32"/>
        </w:rPr>
        <w:t>pter 25</w:t>
      </w:r>
      <w:r w:rsidRPr="004332A3">
        <w:rPr>
          <w:rFonts w:ascii="DnealianManuscript" w:hAnsi="DnealianManuscript"/>
          <w:sz w:val="32"/>
          <w:szCs w:val="32"/>
        </w:rPr>
        <w:t xml:space="preserve">:  </w:t>
      </w:r>
      <w:r>
        <w:rPr>
          <w:rFonts w:ascii="DnealianManuscript" w:hAnsi="DnealianManuscript"/>
          <w:sz w:val="32"/>
          <w:szCs w:val="32"/>
        </w:rPr>
        <w:t>What is so special about the well water?</w:t>
      </w:r>
      <w:r>
        <w:rPr>
          <w:rFonts w:ascii="DnealianManuscript" w:hAnsi="DnealianManuscript"/>
          <w:sz w:val="44"/>
          <w:szCs w:val="44"/>
        </w:rPr>
        <w:t xml:space="preserve"> </w:t>
      </w:r>
      <w:r>
        <w:rPr>
          <w:rFonts w:ascii="DnealianManuscriptLined" w:hAnsi="DnealianManuscriptLined"/>
          <w:sz w:val="48"/>
          <w:szCs w:val="48"/>
        </w:rPr>
        <w:t>____________________________________________</w:t>
      </w:r>
    </w:p>
    <w:p w:rsidR="00D600B3" w:rsidRDefault="00D600B3" w:rsidP="00D600B3">
      <w:pPr>
        <w:spacing w:after="0" w:line="240" w:lineRule="auto"/>
        <w:rPr>
          <w:rFonts w:ascii="DnealianManuscriptLined" w:hAnsi="DnealianManuscriptLined"/>
          <w:sz w:val="48"/>
          <w:szCs w:val="48"/>
        </w:rPr>
      </w:pPr>
      <w:r>
        <w:rPr>
          <w:rFonts w:ascii="DnealianManuscript" w:hAnsi="DnealianManuscript"/>
          <w:sz w:val="32"/>
          <w:szCs w:val="32"/>
        </w:rPr>
        <w:t>Do you believe that the narrator and the Little Prince truly came upon a well in the desert? If not, why do you think they believe they did?</w:t>
      </w:r>
    </w:p>
    <w:p w:rsidR="00D600B3" w:rsidRDefault="00D600B3" w:rsidP="00D600B3">
      <w:pPr>
        <w:spacing w:after="0" w:line="240" w:lineRule="auto"/>
        <w:jc w:val="center"/>
        <w:rPr>
          <w:rFonts w:ascii="DnealianManuscript" w:hAnsi="DnealianManuscript"/>
          <w:sz w:val="44"/>
          <w:szCs w:val="44"/>
        </w:rPr>
      </w:pPr>
      <w:r w:rsidRPr="008F29FA">
        <w:rPr>
          <w:rFonts w:ascii="DnealianManuscriptLined" w:hAnsi="DnealianManuscriptLined"/>
          <w:sz w:val="48"/>
          <w:szCs w:val="48"/>
        </w:rPr>
        <w:t>________________________________________________________________________________________________</w:t>
      </w:r>
      <w:r>
        <w:rPr>
          <w:rFonts w:ascii="DnealianManuscriptLined" w:hAnsi="DnealianManuscriptLined"/>
          <w:sz w:val="48"/>
          <w:szCs w:val="48"/>
        </w:rPr>
        <w:t>____________________________________</w:t>
      </w:r>
    </w:p>
    <w:p w:rsidR="008C337D" w:rsidRPr="008C337D" w:rsidRDefault="008C337D" w:rsidP="008C337D">
      <w:pPr>
        <w:spacing w:after="0" w:line="240" w:lineRule="auto"/>
        <w:rPr>
          <w:rFonts w:ascii="DnealianManuscript" w:hAnsi="DnealianManuscript"/>
          <w:sz w:val="40"/>
          <w:szCs w:val="40"/>
        </w:rPr>
      </w:pPr>
    </w:p>
    <w:p w:rsidR="00D600B3" w:rsidRDefault="00D600B3" w:rsidP="00D600B3">
      <w:pPr>
        <w:spacing w:after="0" w:line="240" w:lineRule="auto"/>
        <w:rPr>
          <w:rFonts w:ascii="DnealianManuscriptLined" w:hAnsi="DnealianManuscriptLined"/>
          <w:sz w:val="48"/>
          <w:szCs w:val="48"/>
        </w:rPr>
      </w:pPr>
      <w:r>
        <w:rPr>
          <w:rFonts w:ascii="DnealianManuscript" w:hAnsi="DnealianManuscript"/>
          <w:sz w:val="32"/>
          <w:szCs w:val="32"/>
        </w:rPr>
        <w:t>How does the chapter end? What do you think will happen?</w:t>
      </w:r>
    </w:p>
    <w:p w:rsidR="008C337D" w:rsidRDefault="00D600B3" w:rsidP="00D600B3">
      <w:pPr>
        <w:spacing w:after="0" w:line="240" w:lineRule="auto"/>
        <w:rPr>
          <w:rFonts w:ascii="DnealianManuscriptLined" w:hAnsi="DnealianManuscriptLined"/>
          <w:sz w:val="48"/>
          <w:szCs w:val="48"/>
        </w:rPr>
      </w:pPr>
      <w:r w:rsidRPr="008F29FA">
        <w:rPr>
          <w:rFonts w:ascii="DnealianManuscriptLined" w:hAnsi="DnealianManuscriptLined"/>
          <w:sz w:val="48"/>
          <w:szCs w:val="48"/>
        </w:rPr>
        <w:t>________________________________________________________________________________________________</w:t>
      </w:r>
      <w:r>
        <w:rPr>
          <w:rFonts w:ascii="DnealianManuscriptLined" w:hAnsi="DnealianManuscriptLined"/>
          <w:sz w:val="48"/>
          <w:szCs w:val="48"/>
        </w:rPr>
        <w:t>________________________________________________________________________________</w:t>
      </w:r>
    </w:p>
    <w:p w:rsidR="008C337D" w:rsidRDefault="008C337D" w:rsidP="008C337D">
      <w:pPr>
        <w:spacing w:after="0" w:line="240" w:lineRule="auto"/>
        <w:rPr>
          <w:rFonts w:ascii="DnealianManuscriptLined" w:hAnsi="DnealianManuscriptLined"/>
          <w:sz w:val="48"/>
          <w:szCs w:val="48"/>
        </w:rPr>
      </w:pPr>
    </w:p>
    <w:p w:rsidR="008C337D" w:rsidRDefault="008C337D" w:rsidP="008C337D">
      <w:pPr>
        <w:spacing w:after="0" w:line="240" w:lineRule="auto"/>
        <w:rPr>
          <w:rFonts w:ascii="DnealianManuscriptLined" w:hAnsi="DnealianManuscriptLined"/>
          <w:sz w:val="48"/>
          <w:szCs w:val="48"/>
        </w:rPr>
      </w:pPr>
    </w:p>
    <w:p w:rsidR="008C337D" w:rsidRDefault="008C337D" w:rsidP="008C337D">
      <w:pPr>
        <w:spacing w:after="0" w:line="240" w:lineRule="auto"/>
        <w:rPr>
          <w:rFonts w:ascii="DnealianManuscriptLined" w:hAnsi="DnealianManuscriptLined"/>
          <w:sz w:val="48"/>
          <w:szCs w:val="48"/>
        </w:rPr>
      </w:pPr>
    </w:p>
    <w:p w:rsidR="008C337D" w:rsidRDefault="008C337D" w:rsidP="008C337D">
      <w:pPr>
        <w:spacing w:after="0" w:line="240" w:lineRule="auto"/>
        <w:rPr>
          <w:rFonts w:ascii="DnealianManuscriptLined" w:hAnsi="DnealianManuscriptLined"/>
          <w:sz w:val="48"/>
          <w:szCs w:val="48"/>
        </w:rPr>
      </w:pPr>
    </w:p>
    <w:p w:rsidR="008C337D" w:rsidRDefault="008C337D" w:rsidP="008C337D">
      <w:pPr>
        <w:spacing w:after="0" w:line="240" w:lineRule="auto"/>
        <w:rPr>
          <w:rFonts w:ascii="DnealianManuscriptLined" w:hAnsi="DnealianManuscriptLined"/>
          <w:sz w:val="48"/>
          <w:szCs w:val="48"/>
        </w:rPr>
      </w:pPr>
    </w:p>
    <w:p w:rsidR="009D0BD3" w:rsidRPr="009D0BD3" w:rsidRDefault="009D0BD3" w:rsidP="009A7975">
      <w:pPr>
        <w:rPr>
          <w:rFonts w:ascii="DnealianManuscript" w:hAnsi="DnealianManuscript"/>
          <w:sz w:val="48"/>
          <w:szCs w:val="48"/>
        </w:rPr>
      </w:pPr>
    </w:p>
    <w:sectPr w:rsidR="009D0BD3" w:rsidRPr="009D0BD3" w:rsidSect="004332A3">
      <w:headerReference w:type="default" r:id="rId8"/>
      <w:pgSz w:w="12240" w:h="15840"/>
      <w:pgMar w:top="810" w:right="81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2A3" w:rsidRDefault="004332A3" w:rsidP="009D0BD3">
      <w:pPr>
        <w:spacing w:after="0" w:line="240" w:lineRule="auto"/>
      </w:pPr>
      <w:r>
        <w:separator/>
      </w:r>
    </w:p>
  </w:endnote>
  <w:endnote w:type="continuationSeparator" w:id="0">
    <w:p w:rsidR="004332A3" w:rsidRDefault="004332A3" w:rsidP="009D0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nealianManuscrip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nealianManuscriptLin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2A3" w:rsidRDefault="004332A3" w:rsidP="009D0BD3">
      <w:pPr>
        <w:spacing w:after="0" w:line="240" w:lineRule="auto"/>
      </w:pPr>
      <w:r>
        <w:separator/>
      </w:r>
    </w:p>
  </w:footnote>
  <w:footnote w:type="continuationSeparator" w:id="0">
    <w:p w:rsidR="004332A3" w:rsidRDefault="004332A3" w:rsidP="009D0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9C5506F7CB242E49E3B72B8752AD19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332A3" w:rsidRDefault="004332A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The Little Prince – Chapters 19 - 25</w:t>
        </w:r>
      </w:p>
    </w:sdtContent>
  </w:sdt>
  <w:p w:rsidR="004332A3" w:rsidRDefault="004332A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BD3"/>
    <w:rsid w:val="001939CF"/>
    <w:rsid w:val="002A6C7A"/>
    <w:rsid w:val="004332A3"/>
    <w:rsid w:val="004F1239"/>
    <w:rsid w:val="006D2FE5"/>
    <w:rsid w:val="008A5C38"/>
    <w:rsid w:val="008C337D"/>
    <w:rsid w:val="008F29FA"/>
    <w:rsid w:val="0092360E"/>
    <w:rsid w:val="009A7975"/>
    <w:rsid w:val="009D0BD3"/>
    <w:rsid w:val="00CB5F37"/>
    <w:rsid w:val="00CB70BE"/>
    <w:rsid w:val="00CE3597"/>
    <w:rsid w:val="00D10549"/>
    <w:rsid w:val="00D600B3"/>
    <w:rsid w:val="00F33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BD3"/>
  </w:style>
  <w:style w:type="paragraph" w:styleId="Footer">
    <w:name w:val="footer"/>
    <w:basedOn w:val="Normal"/>
    <w:link w:val="FooterChar"/>
    <w:uiPriority w:val="99"/>
    <w:semiHidden/>
    <w:unhideWhenUsed/>
    <w:rsid w:val="009D0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0BD3"/>
  </w:style>
  <w:style w:type="paragraph" w:styleId="BalloonText">
    <w:name w:val="Balloon Text"/>
    <w:basedOn w:val="Normal"/>
    <w:link w:val="BalloonTextChar"/>
    <w:uiPriority w:val="99"/>
    <w:semiHidden/>
    <w:unhideWhenUsed/>
    <w:rsid w:val="009D0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B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5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&amp;esrc=s&amp;frm=1&amp;source=images&amp;cd=&amp;cad=rja&amp;docid=pR62H4SHykdcwM&amp;tbnid=5YVMeUiEDRHtaM:&amp;ved=0CAUQjRw&amp;url=http%3A%2F%2F2012freshmanenglish.blog.ntu.edu.tw%2F2012%2F11%2F28%2Fi-m-your-only-one-the-rose-in-the-little-prince%2F&amp;ei=m9kLUbLGEu3xigLrjIHAAg&amp;bvm=bv.41867550,d.cGE&amp;psig=AFQjCNEvvDG-MZKotL1uZRp9xZk4_esYhQ&amp;ust=1359817445825195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9C5506F7CB242E49E3B72B8752AD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4F8BD-5CD7-4A71-A1F1-62185AE553DC}"/>
      </w:docPartPr>
      <w:docPartBody>
        <w:p w:rsidR="00C60956" w:rsidRDefault="00C60956" w:rsidP="00C60956">
          <w:pPr>
            <w:pStyle w:val="F9C5506F7CB242E49E3B72B8752AD19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nealianManuscrip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nealianManuscriptLin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60956"/>
    <w:rsid w:val="00354E43"/>
    <w:rsid w:val="00375041"/>
    <w:rsid w:val="00C60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E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9C5506F7CB242E49E3B72B8752AD19F">
    <w:name w:val="F9C5506F7CB242E49E3B72B8752AD19F"/>
    <w:rsid w:val="00C6095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9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Little Prince – Chapters 19 - 25</vt:lpstr>
    </vt:vector>
  </TitlesOfParts>
  <Company/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Little Prince – Chapters 19 - 25</dc:title>
  <dc:creator>bradley</dc:creator>
  <cp:lastModifiedBy>bradley</cp:lastModifiedBy>
  <cp:revision>4</cp:revision>
  <cp:lastPrinted>2013-01-22T14:25:00Z</cp:lastPrinted>
  <dcterms:created xsi:type="dcterms:W3CDTF">2013-02-01T15:11:00Z</dcterms:created>
  <dcterms:modified xsi:type="dcterms:W3CDTF">2013-02-01T21:41:00Z</dcterms:modified>
</cp:coreProperties>
</file>