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D3" w:rsidRDefault="009D0BD3"/>
    <w:p w:rsidR="009D0BD3" w:rsidRDefault="009D0BD3"/>
    <w:p w:rsidR="009D0BD3" w:rsidRDefault="009D0BD3"/>
    <w:p w:rsidR="009D0BD3" w:rsidRDefault="009D0BD3" w:rsidP="009D0BD3">
      <w:pPr>
        <w:jc w:val="center"/>
      </w:pPr>
      <w:r>
        <w:rPr>
          <w:noProof/>
        </w:rPr>
        <w:drawing>
          <wp:inline distT="0" distB="0" distL="0" distR="0">
            <wp:extent cx="3810000" cy="4048125"/>
            <wp:effectExtent l="19050" t="0" r="0" b="0"/>
            <wp:docPr id="1" name="il_fi" descr="http://users.uoa.gr/%7Enektar/arts/tributes/antoine_de_saint-exupery_le_petit_prince/images/naZ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ers.uoa.gr/%7Enektar/arts/tributes/antoine_de_saint-exupery_le_petit_prince/images/naZemi.jpg"/>
                    <pic:cNvPicPr>
                      <a:picLocks noChangeAspect="1" noChangeArrowheads="1"/>
                    </pic:cNvPicPr>
                  </pic:nvPicPr>
                  <pic:blipFill>
                    <a:blip r:embed="rId6" cstate="print"/>
                    <a:srcRect/>
                    <a:stretch>
                      <a:fillRect/>
                    </a:stretch>
                  </pic:blipFill>
                  <pic:spPr bwMode="auto">
                    <a:xfrm>
                      <a:off x="0" y="0"/>
                      <a:ext cx="3810000" cy="4048125"/>
                    </a:xfrm>
                    <a:prstGeom prst="rect">
                      <a:avLst/>
                    </a:prstGeom>
                    <a:noFill/>
                    <a:ln w="9525">
                      <a:noFill/>
                      <a:miter lim="800000"/>
                      <a:headEnd/>
                      <a:tailEnd/>
                    </a:ln>
                  </pic:spPr>
                </pic:pic>
              </a:graphicData>
            </a:graphic>
          </wp:inline>
        </w:drawing>
      </w:r>
    </w:p>
    <w:p w:rsidR="009D0BD3" w:rsidRDefault="009D0BD3"/>
    <w:p w:rsidR="009D0BD3" w:rsidRDefault="009D0BD3"/>
    <w:p w:rsidR="009D0BD3" w:rsidRDefault="009D0BD3"/>
    <w:p w:rsidR="009D0BD3" w:rsidRDefault="009D0BD3"/>
    <w:p w:rsidR="009D0BD3" w:rsidRDefault="009D0BD3"/>
    <w:p w:rsidR="009D0BD3" w:rsidRDefault="009D0BD3"/>
    <w:p w:rsidR="009D0BD3" w:rsidRDefault="009D0BD3"/>
    <w:p w:rsidR="009D0BD3" w:rsidRDefault="009D0BD3" w:rsidP="009D0BD3">
      <w:pPr>
        <w:jc w:val="center"/>
      </w:pPr>
    </w:p>
    <w:p w:rsidR="009D0BD3" w:rsidRDefault="009D0BD3" w:rsidP="009D0BD3">
      <w:pPr>
        <w:jc w:val="center"/>
        <w:rPr>
          <w:rFonts w:ascii="DnealianManuscript" w:hAnsi="DnealianManuscript"/>
          <w:sz w:val="52"/>
          <w:szCs w:val="52"/>
        </w:rPr>
      </w:pPr>
      <w:r w:rsidRPr="009D0BD3">
        <w:rPr>
          <w:rFonts w:ascii="DnealianManuscript" w:hAnsi="DnealianManuscript"/>
          <w:sz w:val="52"/>
          <w:szCs w:val="52"/>
        </w:rPr>
        <w:t>Name: _________________________</w:t>
      </w:r>
    </w:p>
    <w:p w:rsidR="004F1239" w:rsidRPr="00CB5F37" w:rsidRDefault="004F1239" w:rsidP="009D0BD3">
      <w:pPr>
        <w:jc w:val="center"/>
        <w:rPr>
          <w:rFonts w:ascii="DnealianManuscript" w:hAnsi="DnealianManuscript"/>
          <w:sz w:val="56"/>
          <w:szCs w:val="56"/>
        </w:rPr>
      </w:pPr>
      <w:proofErr w:type="gramStart"/>
      <w:r w:rsidRPr="00CB5F37">
        <w:rPr>
          <w:rFonts w:ascii="DnealianManuscript" w:hAnsi="DnealianManuscript"/>
          <w:sz w:val="56"/>
          <w:szCs w:val="56"/>
        </w:rPr>
        <w:lastRenderedPageBreak/>
        <w:t>absurd</w:t>
      </w:r>
      <w:proofErr w:type="gramEnd"/>
    </w:p>
    <w:p w:rsidR="009D0BD3" w:rsidRPr="00CB5F37" w:rsidRDefault="009D0BD3" w:rsidP="009D0BD3">
      <w:pPr>
        <w:jc w:val="center"/>
        <w:rPr>
          <w:rFonts w:ascii="DnealianManuscript" w:hAnsi="DnealianManuscript"/>
          <w:sz w:val="56"/>
          <w:szCs w:val="56"/>
        </w:rPr>
      </w:pPr>
      <w:proofErr w:type="gramStart"/>
      <w:r w:rsidRPr="00CB5F37">
        <w:rPr>
          <w:rFonts w:ascii="DnealianManuscript" w:hAnsi="DnealianManuscript"/>
          <w:sz w:val="56"/>
          <w:szCs w:val="56"/>
        </w:rPr>
        <w:t>balderdash</w:t>
      </w:r>
      <w:proofErr w:type="gramEnd"/>
    </w:p>
    <w:p w:rsidR="00CB5F37" w:rsidRPr="00CB5F37" w:rsidRDefault="00CB5F37" w:rsidP="009D0BD3">
      <w:pPr>
        <w:jc w:val="center"/>
        <w:rPr>
          <w:rFonts w:ascii="DnealianManuscript" w:hAnsi="DnealianManuscript"/>
          <w:sz w:val="56"/>
          <w:szCs w:val="56"/>
        </w:rPr>
      </w:pPr>
      <w:proofErr w:type="gramStart"/>
      <w:r w:rsidRPr="00CB5F37">
        <w:rPr>
          <w:rFonts w:ascii="DnealianManuscript" w:hAnsi="DnealianManuscript"/>
          <w:sz w:val="56"/>
          <w:szCs w:val="56"/>
        </w:rPr>
        <w:t>conceited</w:t>
      </w:r>
      <w:proofErr w:type="gramEnd"/>
    </w:p>
    <w:p w:rsidR="009D0BD3" w:rsidRPr="00CB5F37" w:rsidRDefault="009D0BD3" w:rsidP="009D0BD3">
      <w:pPr>
        <w:jc w:val="center"/>
        <w:rPr>
          <w:rFonts w:ascii="DnealianManuscript" w:hAnsi="DnealianManuscript"/>
          <w:sz w:val="56"/>
          <w:szCs w:val="56"/>
        </w:rPr>
      </w:pPr>
      <w:proofErr w:type="gramStart"/>
      <w:r w:rsidRPr="00CB5F37">
        <w:rPr>
          <w:rFonts w:ascii="DnealianManuscript" w:hAnsi="DnealianManuscript"/>
          <w:sz w:val="56"/>
          <w:szCs w:val="56"/>
        </w:rPr>
        <w:t>dejection</w:t>
      </w:r>
      <w:proofErr w:type="gramEnd"/>
    </w:p>
    <w:p w:rsidR="004F1239" w:rsidRPr="00CB5F37" w:rsidRDefault="004F1239" w:rsidP="009D0BD3">
      <w:pPr>
        <w:jc w:val="center"/>
        <w:rPr>
          <w:rFonts w:ascii="DnealianManuscript" w:hAnsi="DnealianManuscript"/>
          <w:sz w:val="56"/>
          <w:szCs w:val="56"/>
        </w:rPr>
      </w:pPr>
      <w:proofErr w:type="gramStart"/>
      <w:r w:rsidRPr="00CB5F37">
        <w:rPr>
          <w:rFonts w:ascii="DnealianManuscript" w:hAnsi="DnealianManuscript"/>
          <w:sz w:val="56"/>
          <w:szCs w:val="56"/>
        </w:rPr>
        <w:t>ephemeral</w:t>
      </w:r>
      <w:proofErr w:type="gramEnd"/>
    </w:p>
    <w:p w:rsidR="009D0BD3" w:rsidRPr="00CB5F37" w:rsidRDefault="009D0BD3" w:rsidP="009D0BD3">
      <w:pPr>
        <w:jc w:val="center"/>
        <w:rPr>
          <w:rFonts w:ascii="DnealianManuscript" w:hAnsi="DnealianManuscript"/>
          <w:sz w:val="56"/>
          <w:szCs w:val="56"/>
        </w:rPr>
      </w:pPr>
      <w:proofErr w:type="gramStart"/>
      <w:r w:rsidRPr="00CB5F37">
        <w:rPr>
          <w:rFonts w:ascii="DnealianManuscript" w:hAnsi="DnealianManuscript"/>
          <w:sz w:val="56"/>
          <w:szCs w:val="56"/>
        </w:rPr>
        <w:t>impregnable</w:t>
      </w:r>
      <w:proofErr w:type="gramEnd"/>
      <w:r w:rsidRPr="00CB5F37">
        <w:rPr>
          <w:rFonts w:ascii="DnealianManuscript" w:hAnsi="DnealianManuscript"/>
          <w:sz w:val="56"/>
          <w:szCs w:val="56"/>
        </w:rPr>
        <w:t xml:space="preserve"> </w:t>
      </w:r>
    </w:p>
    <w:p w:rsidR="009D0BD3" w:rsidRPr="00CB5F37" w:rsidRDefault="009D0BD3" w:rsidP="009D0BD3">
      <w:pPr>
        <w:jc w:val="center"/>
        <w:rPr>
          <w:rFonts w:ascii="DnealianManuscript" w:hAnsi="DnealianManuscript"/>
          <w:sz w:val="56"/>
          <w:szCs w:val="56"/>
        </w:rPr>
      </w:pPr>
      <w:proofErr w:type="gramStart"/>
      <w:r w:rsidRPr="00CB5F37">
        <w:rPr>
          <w:rFonts w:ascii="DnealianManuscript" w:hAnsi="DnealianManuscript"/>
          <w:sz w:val="56"/>
          <w:szCs w:val="56"/>
        </w:rPr>
        <w:t>peevish</w:t>
      </w:r>
      <w:proofErr w:type="gramEnd"/>
    </w:p>
    <w:p w:rsidR="009D0BD3" w:rsidRPr="00CB5F37" w:rsidRDefault="009D0BD3" w:rsidP="009D0BD3">
      <w:pPr>
        <w:jc w:val="center"/>
        <w:rPr>
          <w:rFonts w:ascii="DnealianManuscript" w:hAnsi="DnealianManuscript"/>
          <w:sz w:val="56"/>
          <w:szCs w:val="56"/>
        </w:rPr>
      </w:pPr>
      <w:proofErr w:type="gramStart"/>
      <w:r w:rsidRPr="00CB5F37">
        <w:rPr>
          <w:rFonts w:ascii="DnealianManuscript" w:hAnsi="DnealianManuscript"/>
          <w:sz w:val="56"/>
          <w:szCs w:val="56"/>
        </w:rPr>
        <w:t>resound</w:t>
      </w:r>
      <w:proofErr w:type="gramEnd"/>
    </w:p>
    <w:p w:rsidR="009D0BD3" w:rsidRPr="00CB5F37" w:rsidRDefault="004F1239" w:rsidP="009D0BD3">
      <w:pPr>
        <w:jc w:val="center"/>
        <w:rPr>
          <w:rFonts w:ascii="DnealianManuscript" w:hAnsi="DnealianManuscript"/>
          <w:sz w:val="56"/>
          <w:szCs w:val="56"/>
        </w:rPr>
      </w:pPr>
      <w:proofErr w:type="gramStart"/>
      <w:r w:rsidRPr="00CB5F37">
        <w:rPr>
          <w:rFonts w:ascii="DnealianManuscript" w:hAnsi="DnealianManuscript"/>
          <w:sz w:val="56"/>
          <w:szCs w:val="56"/>
        </w:rPr>
        <w:t>retort</w:t>
      </w:r>
      <w:proofErr w:type="gramEnd"/>
    </w:p>
    <w:p w:rsidR="004F1239" w:rsidRPr="00CB5F37" w:rsidRDefault="004F1239" w:rsidP="009D0BD3">
      <w:pPr>
        <w:jc w:val="center"/>
        <w:rPr>
          <w:rFonts w:ascii="DnealianManuscript" w:hAnsi="DnealianManuscript"/>
          <w:sz w:val="56"/>
          <w:szCs w:val="56"/>
        </w:rPr>
      </w:pPr>
      <w:proofErr w:type="gramStart"/>
      <w:r w:rsidRPr="00CB5F37">
        <w:rPr>
          <w:rFonts w:ascii="DnealianManuscript" w:hAnsi="DnealianManuscript"/>
          <w:sz w:val="56"/>
          <w:szCs w:val="56"/>
        </w:rPr>
        <w:t>stately</w:t>
      </w:r>
      <w:proofErr w:type="gramEnd"/>
    </w:p>
    <w:p w:rsidR="004F1239" w:rsidRDefault="004F1239" w:rsidP="009D0BD3">
      <w:pPr>
        <w:jc w:val="center"/>
        <w:rPr>
          <w:rFonts w:ascii="DnealianManuscript" w:hAnsi="DnealianManuscript"/>
          <w:sz w:val="56"/>
          <w:szCs w:val="56"/>
        </w:rPr>
      </w:pPr>
      <w:proofErr w:type="gramStart"/>
      <w:r w:rsidRPr="00CB5F37">
        <w:rPr>
          <w:rFonts w:ascii="DnealianManuscript" w:hAnsi="DnealianManuscript"/>
          <w:sz w:val="56"/>
          <w:szCs w:val="56"/>
        </w:rPr>
        <w:t>voluminous</w:t>
      </w:r>
      <w:proofErr w:type="gramEnd"/>
      <w:r w:rsidRPr="00CB5F37">
        <w:rPr>
          <w:rFonts w:ascii="DnealianManuscript" w:hAnsi="DnealianManuscript"/>
          <w:sz w:val="56"/>
          <w:szCs w:val="56"/>
        </w:rPr>
        <w:t xml:space="preserve"> </w:t>
      </w:r>
    </w:p>
    <w:p w:rsidR="00D10549" w:rsidRPr="00CB5F37" w:rsidRDefault="00D10549" w:rsidP="00D10549">
      <w:pPr>
        <w:rPr>
          <w:rFonts w:ascii="DnealianManuscript" w:hAnsi="DnealianManuscript"/>
          <w:sz w:val="56"/>
          <w:szCs w:val="56"/>
        </w:rPr>
      </w:pPr>
    </w:p>
    <w:p w:rsidR="00D10549" w:rsidRDefault="00D10549" w:rsidP="00CB5F37">
      <w:pPr>
        <w:spacing w:after="0" w:line="240" w:lineRule="auto"/>
        <w:jc w:val="center"/>
        <w:rPr>
          <w:rFonts w:ascii="DnealianManuscript" w:hAnsi="DnealianManuscript"/>
          <w:b/>
          <w:sz w:val="44"/>
          <w:szCs w:val="44"/>
          <w:u w:val="single"/>
        </w:rPr>
      </w:pPr>
    </w:p>
    <w:p w:rsidR="00CB5F37" w:rsidRDefault="00CB5F37" w:rsidP="00CB5F37">
      <w:pPr>
        <w:spacing w:after="0" w:line="240" w:lineRule="auto"/>
        <w:jc w:val="center"/>
        <w:rPr>
          <w:rFonts w:ascii="DnealianManuscript" w:hAnsi="DnealianManuscript"/>
          <w:b/>
          <w:sz w:val="44"/>
          <w:szCs w:val="44"/>
          <w:u w:val="single"/>
        </w:rPr>
      </w:pPr>
      <w:r w:rsidRPr="00ED509F">
        <w:rPr>
          <w:rFonts w:ascii="DnealianManuscript" w:hAnsi="DnealianManuscript"/>
          <w:b/>
          <w:sz w:val="44"/>
          <w:szCs w:val="44"/>
          <w:u w:val="single"/>
        </w:rPr>
        <w:lastRenderedPageBreak/>
        <w:t>Vocabulary</w:t>
      </w:r>
    </w:p>
    <w:p w:rsidR="00CB5F37" w:rsidRPr="00ED509F" w:rsidRDefault="00CB5F37" w:rsidP="00CB5F37">
      <w:pPr>
        <w:spacing w:after="0" w:line="240" w:lineRule="auto"/>
        <w:rPr>
          <w:rFonts w:ascii="DnealianManuscript" w:hAnsi="DnealianManuscript"/>
          <w:i/>
          <w:sz w:val="44"/>
          <w:szCs w:val="44"/>
        </w:rPr>
      </w:pPr>
      <w:r>
        <w:rPr>
          <w:rFonts w:ascii="DnealianManuscript" w:hAnsi="DnealianManuscript"/>
          <w:i/>
          <w:sz w:val="44"/>
          <w:szCs w:val="44"/>
        </w:rPr>
        <w:t>Word</w:t>
      </w:r>
      <w:r>
        <w:rPr>
          <w:rFonts w:ascii="DnealianManuscript" w:hAnsi="DnealianManuscript"/>
          <w:i/>
          <w:sz w:val="44"/>
          <w:szCs w:val="44"/>
        </w:rPr>
        <w:tab/>
      </w:r>
      <w:r>
        <w:rPr>
          <w:rFonts w:ascii="DnealianManuscript" w:hAnsi="DnealianManuscript"/>
          <w:i/>
          <w:sz w:val="44"/>
          <w:szCs w:val="44"/>
        </w:rPr>
        <w:tab/>
        <w:t>Meaning</w:t>
      </w:r>
      <w:r>
        <w:rPr>
          <w:rFonts w:ascii="DnealianManuscript" w:hAnsi="DnealianManuscript"/>
          <w:i/>
          <w:sz w:val="44"/>
          <w:szCs w:val="44"/>
        </w:rPr>
        <w:tab/>
      </w:r>
      <w:r>
        <w:rPr>
          <w:rFonts w:ascii="DnealianManuscript" w:hAnsi="DnealianManuscript"/>
          <w:i/>
          <w:sz w:val="44"/>
          <w:szCs w:val="44"/>
        </w:rPr>
        <w:tab/>
        <w:t xml:space="preserve">    Sentence</w:t>
      </w:r>
      <w:r>
        <w:rPr>
          <w:rFonts w:ascii="DnealianManuscript" w:hAnsi="DnealianManuscript"/>
          <w:i/>
          <w:sz w:val="44"/>
          <w:szCs w:val="44"/>
        </w:rPr>
        <w:tab/>
        <w:t xml:space="preserve">         Visual Cue</w:t>
      </w:r>
    </w:p>
    <w:tbl>
      <w:tblPr>
        <w:tblStyle w:val="TableGrid"/>
        <w:tblW w:w="0" w:type="auto"/>
        <w:tblLook w:val="04A0"/>
      </w:tblPr>
      <w:tblGrid>
        <w:gridCol w:w="1696"/>
        <w:gridCol w:w="3060"/>
        <w:gridCol w:w="3202"/>
        <w:gridCol w:w="2604"/>
      </w:tblGrid>
      <w:tr w:rsidR="00CB5F37" w:rsidTr="00D10549">
        <w:trPr>
          <w:trHeight w:val="2472"/>
        </w:trPr>
        <w:tc>
          <w:tcPr>
            <w:tcW w:w="1548" w:type="dxa"/>
          </w:tcPr>
          <w:p w:rsidR="00CB5F37" w:rsidRPr="00ED509F" w:rsidRDefault="00D10549" w:rsidP="00D10549">
            <w:pPr>
              <w:rPr>
                <w:rFonts w:ascii="DnealianManuscript" w:hAnsi="DnealianManuscript"/>
                <w:sz w:val="32"/>
                <w:szCs w:val="32"/>
              </w:rPr>
            </w:pPr>
            <w:r>
              <w:rPr>
                <w:rFonts w:ascii="DnealianManuscript" w:hAnsi="DnealianManuscript"/>
                <w:sz w:val="32"/>
                <w:szCs w:val="32"/>
              </w:rPr>
              <w:t>Absurd</w:t>
            </w:r>
          </w:p>
        </w:tc>
        <w:tc>
          <w:tcPr>
            <w:tcW w:w="3060" w:type="dxa"/>
          </w:tcPr>
          <w:p w:rsidR="00CB5F37" w:rsidRDefault="008A5C38" w:rsidP="00D10549">
            <w:pPr>
              <w:rPr>
                <w:rFonts w:ascii="DnealianManuscript" w:hAnsi="DnealianManuscript"/>
                <w:sz w:val="44"/>
                <w:szCs w:val="44"/>
              </w:rPr>
            </w:pPr>
            <w:r>
              <w:rPr>
                <w:rFonts w:ascii="DnealianManuscript" w:hAnsi="DnealianManuscript"/>
                <w:sz w:val="44"/>
                <w:szCs w:val="44"/>
              </w:rPr>
              <w:t>Ridiculous,</w:t>
            </w:r>
          </w:p>
          <w:p w:rsidR="008A5C38" w:rsidRPr="00ED509F" w:rsidRDefault="008A5C38" w:rsidP="00D10549">
            <w:pPr>
              <w:rPr>
                <w:rFonts w:ascii="DnealianManuscript" w:hAnsi="DnealianManuscript"/>
                <w:sz w:val="44"/>
                <w:szCs w:val="44"/>
              </w:rPr>
            </w:pPr>
            <w:r>
              <w:rPr>
                <w:rFonts w:ascii="DnealianManuscript" w:hAnsi="DnealianManuscript"/>
                <w:sz w:val="44"/>
                <w:szCs w:val="44"/>
              </w:rPr>
              <w:t>strange</w:t>
            </w:r>
          </w:p>
        </w:tc>
        <w:tc>
          <w:tcPr>
            <w:tcW w:w="3202" w:type="dxa"/>
          </w:tcPr>
          <w:p w:rsidR="00CB5F37" w:rsidRDefault="009A7975" w:rsidP="00D10549">
            <w:pPr>
              <w:rPr>
                <w:rFonts w:ascii="DnealianManuscript" w:hAnsi="DnealianManuscript"/>
                <w:b/>
                <w:sz w:val="44"/>
                <w:szCs w:val="44"/>
                <w:u w:val="single"/>
              </w:rPr>
            </w:pPr>
            <w:r>
              <w:rPr>
                <w:rFonts w:ascii="DnealianManuscript" w:hAnsi="DnealianManuscript"/>
                <w:b/>
                <w:sz w:val="44"/>
                <w:szCs w:val="44"/>
                <w:u w:val="single"/>
              </w:rPr>
              <w:t xml:space="preserve">Saying that you ate 10 bowls of ice cream is truly absurd. </w:t>
            </w:r>
          </w:p>
        </w:tc>
        <w:tc>
          <w:tcPr>
            <w:tcW w:w="2604" w:type="dxa"/>
          </w:tcPr>
          <w:p w:rsidR="00CB5F37" w:rsidRDefault="00CB5F37" w:rsidP="00D10549">
            <w:pPr>
              <w:rPr>
                <w:rFonts w:ascii="DnealianManuscript" w:hAnsi="DnealianManuscript"/>
                <w:b/>
                <w:sz w:val="44"/>
                <w:szCs w:val="44"/>
                <w:u w:val="single"/>
              </w:rPr>
            </w:pPr>
          </w:p>
        </w:tc>
      </w:tr>
      <w:tr w:rsidR="00CB5F37" w:rsidTr="00D10549">
        <w:trPr>
          <w:trHeight w:val="2472"/>
        </w:trPr>
        <w:tc>
          <w:tcPr>
            <w:tcW w:w="1548" w:type="dxa"/>
          </w:tcPr>
          <w:p w:rsidR="00CB5F37" w:rsidRPr="00ED509F" w:rsidRDefault="00D10549" w:rsidP="00D10549">
            <w:pPr>
              <w:rPr>
                <w:rFonts w:ascii="DnealianManuscript" w:hAnsi="DnealianManuscript"/>
                <w:sz w:val="32"/>
                <w:szCs w:val="32"/>
              </w:rPr>
            </w:pPr>
            <w:r>
              <w:rPr>
                <w:rFonts w:ascii="DnealianManuscript" w:hAnsi="DnealianManuscript"/>
                <w:sz w:val="32"/>
                <w:szCs w:val="32"/>
              </w:rPr>
              <w:t>Balderdash</w:t>
            </w:r>
            <w:r w:rsidR="00CB5F37">
              <w:rPr>
                <w:rFonts w:ascii="DnealianManuscript" w:hAnsi="DnealianManuscript"/>
                <w:sz w:val="32"/>
                <w:szCs w:val="32"/>
              </w:rPr>
              <w:t xml:space="preserve"> </w:t>
            </w:r>
          </w:p>
        </w:tc>
        <w:tc>
          <w:tcPr>
            <w:tcW w:w="3060" w:type="dxa"/>
          </w:tcPr>
          <w:p w:rsidR="00CB5F37" w:rsidRPr="00ED509F" w:rsidRDefault="008A5C38" w:rsidP="00D10549">
            <w:pPr>
              <w:rPr>
                <w:rFonts w:ascii="DnealianManuscript" w:hAnsi="DnealianManuscript"/>
                <w:sz w:val="44"/>
                <w:szCs w:val="44"/>
              </w:rPr>
            </w:pPr>
            <w:r>
              <w:rPr>
                <w:rFonts w:ascii="DnealianManuscript" w:hAnsi="DnealianManuscript"/>
                <w:sz w:val="44"/>
                <w:szCs w:val="44"/>
              </w:rPr>
              <w:t>Nonsense</w:t>
            </w:r>
          </w:p>
        </w:tc>
        <w:tc>
          <w:tcPr>
            <w:tcW w:w="3202" w:type="dxa"/>
          </w:tcPr>
          <w:p w:rsidR="00CB5F37" w:rsidRPr="009A7975" w:rsidRDefault="009A7975" w:rsidP="00D10549">
            <w:pPr>
              <w:rPr>
                <w:rFonts w:ascii="DnealianManuscript" w:hAnsi="DnealianManuscript"/>
                <w:b/>
                <w:sz w:val="36"/>
                <w:szCs w:val="36"/>
                <w:u w:val="single"/>
              </w:rPr>
            </w:pPr>
            <w:r w:rsidRPr="009A7975">
              <w:rPr>
                <w:rFonts w:ascii="DnealianManuscript" w:hAnsi="DnealianManuscript"/>
                <w:b/>
                <w:sz w:val="36"/>
                <w:szCs w:val="36"/>
                <w:u w:val="single"/>
              </w:rPr>
              <w:t xml:space="preserve">What the media said about Justin </w:t>
            </w:r>
            <w:proofErr w:type="spellStart"/>
            <w:r w:rsidRPr="009A7975">
              <w:rPr>
                <w:rFonts w:ascii="DnealianManuscript" w:hAnsi="DnealianManuscript"/>
                <w:b/>
                <w:sz w:val="36"/>
                <w:szCs w:val="36"/>
                <w:u w:val="single"/>
              </w:rPr>
              <w:t>Bieber</w:t>
            </w:r>
            <w:proofErr w:type="spellEnd"/>
            <w:r w:rsidRPr="009A7975">
              <w:rPr>
                <w:rFonts w:ascii="DnealianManuscript" w:hAnsi="DnealianManuscript"/>
                <w:b/>
                <w:sz w:val="36"/>
                <w:szCs w:val="36"/>
                <w:u w:val="single"/>
              </w:rPr>
              <w:t xml:space="preserve"> is balderdash; he does not live in a hut in the jungle. </w:t>
            </w:r>
          </w:p>
        </w:tc>
        <w:tc>
          <w:tcPr>
            <w:tcW w:w="2604" w:type="dxa"/>
          </w:tcPr>
          <w:p w:rsidR="00CB5F37" w:rsidRDefault="00CB5F37" w:rsidP="00D10549">
            <w:pPr>
              <w:rPr>
                <w:rFonts w:ascii="DnealianManuscript" w:hAnsi="DnealianManuscript"/>
                <w:b/>
                <w:sz w:val="44"/>
                <w:szCs w:val="44"/>
                <w:u w:val="single"/>
              </w:rPr>
            </w:pPr>
          </w:p>
        </w:tc>
      </w:tr>
      <w:tr w:rsidR="00CB5F37" w:rsidTr="00D10549">
        <w:trPr>
          <w:trHeight w:val="2472"/>
        </w:trPr>
        <w:tc>
          <w:tcPr>
            <w:tcW w:w="1548" w:type="dxa"/>
          </w:tcPr>
          <w:p w:rsidR="00CB5F37" w:rsidRPr="00ED509F" w:rsidRDefault="00D10549" w:rsidP="00D10549">
            <w:pPr>
              <w:rPr>
                <w:rFonts w:ascii="DnealianManuscript" w:hAnsi="DnealianManuscript"/>
                <w:sz w:val="32"/>
                <w:szCs w:val="32"/>
              </w:rPr>
            </w:pPr>
            <w:r>
              <w:rPr>
                <w:rFonts w:ascii="DnealianManuscript" w:hAnsi="DnealianManuscript"/>
                <w:sz w:val="32"/>
                <w:szCs w:val="32"/>
              </w:rPr>
              <w:t>Conceited</w:t>
            </w:r>
          </w:p>
        </w:tc>
        <w:tc>
          <w:tcPr>
            <w:tcW w:w="3060" w:type="dxa"/>
          </w:tcPr>
          <w:p w:rsidR="00CB5F37" w:rsidRDefault="008A5C38" w:rsidP="00D10549">
            <w:pPr>
              <w:rPr>
                <w:rFonts w:ascii="DnealianManuscript" w:hAnsi="DnealianManuscript"/>
                <w:sz w:val="44"/>
                <w:szCs w:val="44"/>
              </w:rPr>
            </w:pPr>
            <w:r>
              <w:rPr>
                <w:rFonts w:ascii="DnealianManuscript" w:hAnsi="DnealianManuscript"/>
                <w:sz w:val="44"/>
                <w:szCs w:val="44"/>
              </w:rPr>
              <w:t>Vain, proud, smug</w:t>
            </w:r>
          </w:p>
          <w:p w:rsidR="00CB5F37" w:rsidRDefault="00CB5F37" w:rsidP="00D10549">
            <w:pPr>
              <w:rPr>
                <w:rFonts w:ascii="DnealianManuscript" w:hAnsi="DnealianManuscript"/>
                <w:sz w:val="44"/>
                <w:szCs w:val="44"/>
              </w:rPr>
            </w:pPr>
          </w:p>
          <w:p w:rsidR="00CB5F37" w:rsidRPr="00824BC7" w:rsidRDefault="00CB5F37" w:rsidP="00D10549">
            <w:pPr>
              <w:rPr>
                <w:rFonts w:ascii="DnealianManuscript" w:hAnsi="DnealianManuscript"/>
                <w:sz w:val="44"/>
                <w:szCs w:val="44"/>
              </w:rPr>
            </w:pPr>
          </w:p>
        </w:tc>
        <w:tc>
          <w:tcPr>
            <w:tcW w:w="3202" w:type="dxa"/>
          </w:tcPr>
          <w:p w:rsidR="00CB5F37" w:rsidRPr="009A7975" w:rsidRDefault="009A7975" w:rsidP="00D10549">
            <w:pPr>
              <w:rPr>
                <w:rFonts w:ascii="DnealianManuscript" w:hAnsi="DnealianManuscript"/>
                <w:b/>
                <w:sz w:val="40"/>
                <w:szCs w:val="40"/>
                <w:u w:val="single"/>
              </w:rPr>
            </w:pPr>
            <w:r w:rsidRPr="009A7975">
              <w:rPr>
                <w:rFonts w:ascii="DnealianManuscript" w:hAnsi="DnealianManuscript"/>
                <w:b/>
                <w:sz w:val="40"/>
                <w:szCs w:val="40"/>
                <w:u w:val="single"/>
              </w:rPr>
              <w:t>The conceited lady stares at her reflection in the mirror all day.</w:t>
            </w:r>
          </w:p>
        </w:tc>
        <w:tc>
          <w:tcPr>
            <w:tcW w:w="2604" w:type="dxa"/>
          </w:tcPr>
          <w:p w:rsidR="00CB5F37" w:rsidRDefault="00CB5F37" w:rsidP="00D10549">
            <w:pPr>
              <w:rPr>
                <w:rFonts w:ascii="DnealianManuscript" w:hAnsi="DnealianManuscript"/>
                <w:b/>
                <w:sz w:val="44"/>
                <w:szCs w:val="44"/>
                <w:u w:val="single"/>
              </w:rPr>
            </w:pPr>
          </w:p>
        </w:tc>
      </w:tr>
      <w:tr w:rsidR="00CB5F37" w:rsidTr="00D10549">
        <w:trPr>
          <w:trHeight w:val="2472"/>
        </w:trPr>
        <w:tc>
          <w:tcPr>
            <w:tcW w:w="1548" w:type="dxa"/>
          </w:tcPr>
          <w:p w:rsidR="00CB5F37" w:rsidRPr="00ED509F" w:rsidRDefault="00D10549" w:rsidP="00D10549">
            <w:pPr>
              <w:rPr>
                <w:rFonts w:ascii="DnealianManuscript" w:hAnsi="DnealianManuscript"/>
                <w:sz w:val="32"/>
                <w:szCs w:val="32"/>
              </w:rPr>
            </w:pPr>
            <w:r>
              <w:rPr>
                <w:rFonts w:ascii="DnealianManuscript" w:hAnsi="DnealianManuscript"/>
                <w:sz w:val="32"/>
                <w:szCs w:val="32"/>
              </w:rPr>
              <w:t>Dejection</w:t>
            </w:r>
          </w:p>
        </w:tc>
        <w:tc>
          <w:tcPr>
            <w:tcW w:w="3060" w:type="dxa"/>
          </w:tcPr>
          <w:p w:rsidR="00CB5F37" w:rsidRPr="00824BC7" w:rsidRDefault="008A5C38" w:rsidP="00D10549">
            <w:pPr>
              <w:rPr>
                <w:rFonts w:ascii="DnealianManuscript" w:hAnsi="DnealianManuscript"/>
                <w:sz w:val="44"/>
                <w:szCs w:val="44"/>
              </w:rPr>
            </w:pPr>
            <w:r>
              <w:rPr>
                <w:rFonts w:ascii="DnealianManuscript" w:hAnsi="DnealianManuscript"/>
                <w:sz w:val="44"/>
                <w:szCs w:val="44"/>
              </w:rPr>
              <w:t>Sadness, misery</w:t>
            </w:r>
            <w:r w:rsidR="00CB5F37">
              <w:rPr>
                <w:rFonts w:ascii="DnealianManuscript" w:hAnsi="DnealianManuscript"/>
                <w:sz w:val="44"/>
                <w:szCs w:val="44"/>
              </w:rPr>
              <w:t xml:space="preserve"> </w:t>
            </w:r>
          </w:p>
        </w:tc>
        <w:tc>
          <w:tcPr>
            <w:tcW w:w="3202" w:type="dxa"/>
          </w:tcPr>
          <w:p w:rsidR="00CB5F37" w:rsidRDefault="009A7975" w:rsidP="00D10549">
            <w:pPr>
              <w:rPr>
                <w:rFonts w:ascii="DnealianManuscript" w:hAnsi="DnealianManuscript"/>
                <w:b/>
                <w:sz w:val="44"/>
                <w:szCs w:val="44"/>
                <w:u w:val="single"/>
              </w:rPr>
            </w:pPr>
            <w:r>
              <w:rPr>
                <w:rFonts w:ascii="DnealianManuscript" w:hAnsi="DnealianManuscript"/>
                <w:b/>
                <w:sz w:val="44"/>
                <w:szCs w:val="44"/>
                <w:u w:val="single"/>
              </w:rPr>
              <w:t>When her dog died, she was filled with dejection.</w:t>
            </w:r>
          </w:p>
        </w:tc>
        <w:tc>
          <w:tcPr>
            <w:tcW w:w="2604" w:type="dxa"/>
          </w:tcPr>
          <w:p w:rsidR="00CB5F37" w:rsidRDefault="00CB5F37" w:rsidP="00D10549">
            <w:pPr>
              <w:rPr>
                <w:rFonts w:ascii="DnealianManuscript" w:hAnsi="DnealianManuscript"/>
                <w:b/>
                <w:sz w:val="44"/>
                <w:szCs w:val="44"/>
                <w:u w:val="single"/>
              </w:rPr>
            </w:pPr>
          </w:p>
        </w:tc>
      </w:tr>
      <w:tr w:rsidR="00CB5F37" w:rsidTr="00D10549">
        <w:trPr>
          <w:trHeight w:val="2472"/>
        </w:trPr>
        <w:tc>
          <w:tcPr>
            <w:tcW w:w="1548" w:type="dxa"/>
          </w:tcPr>
          <w:p w:rsidR="00CB5F37" w:rsidRPr="00ED509F" w:rsidRDefault="00CB5F37" w:rsidP="00D10549">
            <w:pPr>
              <w:rPr>
                <w:rFonts w:ascii="DnealianManuscript" w:hAnsi="DnealianManuscript"/>
                <w:sz w:val="32"/>
                <w:szCs w:val="32"/>
              </w:rPr>
            </w:pPr>
            <w:r>
              <w:rPr>
                <w:rFonts w:ascii="DnealianManuscript" w:hAnsi="DnealianManuscript"/>
                <w:sz w:val="32"/>
                <w:szCs w:val="32"/>
              </w:rPr>
              <w:lastRenderedPageBreak/>
              <w:t>E</w:t>
            </w:r>
            <w:r w:rsidR="00D10549">
              <w:rPr>
                <w:rFonts w:ascii="DnealianManuscript" w:hAnsi="DnealianManuscript"/>
                <w:sz w:val="32"/>
                <w:szCs w:val="32"/>
              </w:rPr>
              <w:t>phemeral</w:t>
            </w:r>
          </w:p>
        </w:tc>
        <w:tc>
          <w:tcPr>
            <w:tcW w:w="3060" w:type="dxa"/>
          </w:tcPr>
          <w:p w:rsidR="00CB5F37" w:rsidRDefault="008A5C38" w:rsidP="00D10549">
            <w:pPr>
              <w:rPr>
                <w:rFonts w:ascii="DnealianManuscript" w:hAnsi="DnealianManuscript"/>
                <w:sz w:val="44"/>
                <w:szCs w:val="44"/>
              </w:rPr>
            </w:pPr>
            <w:r>
              <w:rPr>
                <w:rFonts w:ascii="DnealianManuscript" w:hAnsi="DnealianManuscript"/>
                <w:sz w:val="44"/>
                <w:szCs w:val="44"/>
              </w:rPr>
              <w:t>Short-lived,</w:t>
            </w:r>
          </w:p>
          <w:p w:rsidR="008A5C38" w:rsidRPr="00824BC7" w:rsidRDefault="008A5C38" w:rsidP="00D10549">
            <w:pPr>
              <w:rPr>
                <w:rFonts w:ascii="DnealianManuscript" w:hAnsi="DnealianManuscript"/>
                <w:sz w:val="44"/>
                <w:szCs w:val="44"/>
              </w:rPr>
            </w:pPr>
            <w:r>
              <w:rPr>
                <w:rFonts w:ascii="DnealianManuscript" w:hAnsi="DnealianManuscript"/>
                <w:sz w:val="44"/>
                <w:szCs w:val="44"/>
              </w:rPr>
              <w:t>fleeting, brief</w:t>
            </w:r>
          </w:p>
        </w:tc>
        <w:tc>
          <w:tcPr>
            <w:tcW w:w="3202" w:type="dxa"/>
          </w:tcPr>
          <w:p w:rsidR="00CB5F37" w:rsidRPr="009A7975" w:rsidRDefault="009A7975" w:rsidP="00D10549">
            <w:pPr>
              <w:rPr>
                <w:rFonts w:ascii="DnealianManuscript" w:hAnsi="DnealianManuscript"/>
                <w:b/>
                <w:sz w:val="40"/>
                <w:szCs w:val="40"/>
                <w:u w:val="single"/>
              </w:rPr>
            </w:pPr>
            <w:r w:rsidRPr="009A7975">
              <w:rPr>
                <w:rFonts w:ascii="DnealianManuscript" w:hAnsi="DnealianManuscript"/>
                <w:b/>
                <w:sz w:val="40"/>
                <w:szCs w:val="40"/>
                <w:u w:val="single"/>
              </w:rPr>
              <w:t>The life of a flower is ephemeral; it does not last forever.</w:t>
            </w:r>
          </w:p>
        </w:tc>
        <w:tc>
          <w:tcPr>
            <w:tcW w:w="2604" w:type="dxa"/>
          </w:tcPr>
          <w:p w:rsidR="00CB5F37" w:rsidRDefault="00CB5F37" w:rsidP="00D10549">
            <w:pPr>
              <w:rPr>
                <w:rFonts w:ascii="DnealianManuscript" w:hAnsi="DnealianManuscript"/>
                <w:b/>
                <w:sz w:val="44"/>
                <w:szCs w:val="44"/>
                <w:u w:val="single"/>
              </w:rPr>
            </w:pPr>
          </w:p>
        </w:tc>
      </w:tr>
      <w:tr w:rsidR="00CB5F37" w:rsidTr="00D10549">
        <w:trPr>
          <w:trHeight w:val="2472"/>
        </w:trPr>
        <w:tc>
          <w:tcPr>
            <w:tcW w:w="1548" w:type="dxa"/>
          </w:tcPr>
          <w:p w:rsidR="00CB5F37" w:rsidRPr="00ED509F" w:rsidRDefault="00D10549" w:rsidP="00D10549">
            <w:pPr>
              <w:rPr>
                <w:rFonts w:ascii="DnealianManuscript" w:hAnsi="DnealianManuscript"/>
                <w:sz w:val="32"/>
                <w:szCs w:val="32"/>
              </w:rPr>
            </w:pPr>
            <w:r>
              <w:rPr>
                <w:rFonts w:ascii="DnealianManuscript" w:hAnsi="DnealianManuscript"/>
                <w:sz w:val="32"/>
                <w:szCs w:val="32"/>
              </w:rPr>
              <w:t>Impregnable</w:t>
            </w:r>
          </w:p>
        </w:tc>
        <w:tc>
          <w:tcPr>
            <w:tcW w:w="3060" w:type="dxa"/>
          </w:tcPr>
          <w:p w:rsidR="00CB5F37" w:rsidRPr="00824BC7" w:rsidRDefault="008A5C38" w:rsidP="008A5C38">
            <w:pPr>
              <w:rPr>
                <w:rFonts w:ascii="DnealianManuscript" w:hAnsi="DnealianManuscript"/>
                <w:sz w:val="44"/>
                <w:szCs w:val="44"/>
              </w:rPr>
            </w:pPr>
            <w:r>
              <w:rPr>
                <w:rFonts w:ascii="DnealianManuscript" w:hAnsi="DnealianManuscript"/>
                <w:sz w:val="44"/>
                <w:szCs w:val="44"/>
              </w:rPr>
              <w:t xml:space="preserve">Secure, unconquerable </w:t>
            </w:r>
            <w:r w:rsidR="00CB5F37">
              <w:rPr>
                <w:rFonts w:ascii="DnealianManuscript" w:hAnsi="DnealianManuscript"/>
                <w:sz w:val="44"/>
                <w:szCs w:val="44"/>
              </w:rPr>
              <w:t xml:space="preserve"> </w:t>
            </w:r>
          </w:p>
        </w:tc>
        <w:tc>
          <w:tcPr>
            <w:tcW w:w="3202" w:type="dxa"/>
          </w:tcPr>
          <w:p w:rsidR="00CB5F37" w:rsidRDefault="009A7975" w:rsidP="00D10549">
            <w:pPr>
              <w:rPr>
                <w:rFonts w:ascii="DnealianManuscript" w:hAnsi="DnealianManuscript"/>
                <w:b/>
                <w:sz w:val="44"/>
                <w:szCs w:val="44"/>
                <w:u w:val="single"/>
              </w:rPr>
            </w:pPr>
            <w:r>
              <w:rPr>
                <w:rFonts w:ascii="DnealianManuscript" w:hAnsi="DnealianManuscript"/>
                <w:b/>
                <w:sz w:val="44"/>
                <w:szCs w:val="44"/>
                <w:u w:val="single"/>
              </w:rPr>
              <w:t xml:space="preserve">The locks on the gate made the </w:t>
            </w:r>
            <w:r w:rsidR="00CE3597">
              <w:rPr>
                <w:rFonts w:ascii="DnealianManuscript" w:hAnsi="DnealianManuscript"/>
                <w:b/>
                <w:sz w:val="44"/>
                <w:szCs w:val="44"/>
                <w:u w:val="single"/>
              </w:rPr>
              <w:t>house seem impregnable.</w:t>
            </w:r>
          </w:p>
        </w:tc>
        <w:tc>
          <w:tcPr>
            <w:tcW w:w="2604" w:type="dxa"/>
          </w:tcPr>
          <w:p w:rsidR="00CB5F37" w:rsidRDefault="00CB5F37" w:rsidP="00D10549">
            <w:pPr>
              <w:rPr>
                <w:rFonts w:ascii="DnealianManuscript" w:hAnsi="DnealianManuscript"/>
                <w:b/>
                <w:sz w:val="44"/>
                <w:szCs w:val="44"/>
                <w:u w:val="single"/>
              </w:rPr>
            </w:pPr>
          </w:p>
        </w:tc>
      </w:tr>
      <w:tr w:rsidR="00CB5F37" w:rsidTr="00D10549">
        <w:trPr>
          <w:trHeight w:val="2472"/>
        </w:trPr>
        <w:tc>
          <w:tcPr>
            <w:tcW w:w="1548" w:type="dxa"/>
          </w:tcPr>
          <w:p w:rsidR="00CB5F37" w:rsidRPr="00ED509F" w:rsidRDefault="00D10549" w:rsidP="00D10549">
            <w:pPr>
              <w:rPr>
                <w:rFonts w:ascii="DnealianManuscript" w:hAnsi="DnealianManuscript"/>
                <w:sz w:val="32"/>
                <w:szCs w:val="32"/>
              </w:rPr>
            </w:pPr>
            <w:r>
              <w:rPr>
                <w:rFonts w:ascii="DnealianManuscript" w:hAnsi="DnealianManuscript"/>
                <w:sz w:val="32"/>
                <w:szCs w:val="32"/>
              </w:rPr>
              <w:t>Peevish</w:t>
            </w:r>
          </w:p>
        </w:tc>
        <w:tc>
          <w:tcPr>
            <w:tcW w:w="3060" w:type="dxa"/>
          </w:tcPr>
          <w:p w:rsidR="00CB5F37" w:rsidRPr="00824BC7" w:rsidRDefault="008A5C38" w:rsidP="00D10549">
            <w:pPr>
              <w:rPr>
                <w:rFonts w:ascii="DnealianManuscript" w:hAnsi="DnealianManuscript"/>
                <w:sz w:val="44"/>
                <w:szCs w:val="44"/>
              </w:rPr>
            </w:pPr>
            <w:r>
              <w:rPr>
                <w:rFonts w:ascii="DnealianManuscript" w:hAnsi="DnealianManuscript"/>
                <w:sz w:val="44"/>
                <w:szCs w:val="44"/>
              </w:rPr>
              <w:t>Irritable, cranky</w:t>
            </w:r>
          </w:p>
        </w:tc>
        <w:tc>
          <w:tcPr>
            <w:tcW w:w="3202" w:type="dxa"/>
          </w:tcPr>
          <w:p w:rsidR="00CB5F37" w:rsidRDefault="00CE3597" w:rsidP="00D10549">
            <w:pPr>
              <w:rPr>
                <w:rFonts w:ascii="DnealianManuscript" w:hAnsi="DnealianManuscript"/>
                <w:b/>
                <w:sz w:val="44"/>
                <w:szCs w:val="44"/>
                <w:u w:val="single"/>
              </w:rPr>
            </w:pPr>
            <w:r>
              <w:rPr>
                <w:rFonts w:ascii="DnealianManuscript" w:hAnsi="DnealianManuscript"/>
                <w:b/>
                <w:sz w:val="44"/>
                <w:szCs w:val="44"/>
                <w:u w:val="single"/>
              </w:rPr>
              <w:t>She was peevish because she was tired and had not eaten.</w:t>
            </w:r>
          </w:p>
        </w:tc>
        <w:tc>
          <w:tcPr>
            <w:tcW w:w="2604" w:type="dxa"/>
          </w:tcPr>
          <w:p w:rsidR="00CB5F37" w:rsidRDefault="00CB5F37" w:rsidP="00D10549">
            <w:pPr>
              <w:rPr>
                <w:rFonts w:ascii="DnealianManuscript" w:hAnsi="DnealianManuscript"/>
                <w:b/>
                <w:sz w:val="44"/>
                <w:szCs w:val="44"/>
                <w:u w:val="single"/>
              </w:rPr>
            </w:pPr>
          </w:p>
        </w:tc>
      </w:tr>
      <w:tr w:rsidR="00CB5F37" w:rsidTr="00D10549">
        <w:trPr>
          <w:trHeight w:val="2540"/>
        </w:trPr>
        <w:tc>
          <w:tcPr>
            <w:tcW w:w="1548" w:type="dxa"/>
          </w:tcPr>
          <w:p w:rsidR="00CB5F37" w:rsidRPr="00ED509F" w:rsidRDefault="00D10549" w:rsidP="00D10549">
            <w:pPr>
              <w:rPr>
                <w:rFonts w:ascii="DnealianManuscript" w:hAnsi="DnealianManuscript"/>
                <w:sz w:val="32"/>
                <w:szCs w:val="32"/>
              </w:rPr>
            </w:pPr>
            <w:r>
              <w:rPr>
                <w:rFonts w:ascii="DnealianManuscript" w:hAnsi="DnealianManuscript"/>
                <w:sz w:val="32"/>
                <w:szCs w:val="32"/>
              </w:rPr>
              <w:t>Resound</w:t>
            </w:r>
          </w:p>
        </w:tc>
        <w:tc>
          <w:tcPr>
            <w:tcW w:w="3060" w:type="dxa"/>
          </w:tcPr>
          <w:p w:rsidR="00CB5F37" w:rsidRDefault="008A5C38" w:rsidP="00D10549">
            <w:pPr>
              <w:rPr>
                <w:rFonts w:ascii="DnealianManuscript" w:hAnsi="DnealianManuscript"/>
                <w:sz w:val="44"/>
                <w:szCs w:val="44"/>
              </w:rPr>
            </w:pPr>
            <w:r>
              <w:rPr>
                <w:rFonts w:ascii="DnealianManuscript" w:hAnsi="DnealianManuscript"/>
                <w:sz w:val="44"/>
                <w:szCs w:val="44"/>
              </w:rPr>
              <w:t xml:space="preserve">Echo, resonate </w:t>
            </w:r>
          </w:p>
          <w:p w:rsidR="00CB5F37" w:rsidRPr="00824BC7" w:rsidRDefault="00CB5F37" w:rsidP="00D10549">
            <w:pPr>
              <w:rPr>
                <w:rFonts w:ascii="DnealianManuscript" w:hAnsi="DnealianManuscript"/>
                <w:sz w:val="44"/>
                <w:szCs w:val="44"/>
              </w:rPr>
            </w:pPr>
          </w:p>
        </w:tc>
        <w:tc>
          <w:tcPr>
            <w:tcW w:w="3202" w:type="dxa"/>
          </w:tcPr>
          <w:p w:rsidR="00CB5F37" w:rsidRDefault="00CE3597" w:rsidP="00D10549">
            <w:pPr>
              <w:rPr>
                <w:rFonts w:ascii="DnealianManuscript" w:hAnsi="DnealianManuscript"/>
                <w:b/>
                <w:sz w:val="44"/>
                <w:szCs w:val="44"/>
                <w:u w:val="single"/>
              </w:rPr>
            </w:pPr>
            <w:r>
              <w:rPr>
                <w:rFonts w:ascii="DnealianManuscript" w:hAnsi="DnealianManuscript"/>
                <w:b/>
                <w:sz w:val="44"/>
                <w:szCs w:val="44"/>
                <w:u w:val="single"/>
              </w:rPr>
              <w:t>The sounds of her cries will resound through the house.</w:t>
            </w:r>
          </w:p>
        </w:tc>
        <w:tc>
          <w:tcPr>
            <w:tcW w:w="2604" w:type="dxa"/>
          </w:tcPr>
          <w:p w:rsidR="00CB5F37" w:rsidRDefault="00CB5F37" w:rsidP="00D10549">
            <w:pPr>
              <w:rPr>
                <w:rFonts w:ascii="DnealianManuscript" w:hAnsi="DnealianManuscript"/>
                <w:b/>
                <w:sz w:val="44"/>
                <w:szCs w:val="44"/>
                <w:u w:val="single"/>
              </w:rPr>
            </w:pPr>
          </w:p>
        </w:tc>
      </w:tr>
    </w:tbl>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tbl>
      <w:tblPr>
        <w:tblStyle w:val="TableGrid"/>
        <w:tblW w:w="0" w:type="auto"/>
        <w:tblLook w:val="04A0"/>
      </w:tblPr>
      <w:tblGrid>
        <w:gridCol w:w="1615"/>
        <w:gridCol w:w="3060"/>
        <w:gridCol w:w="3202"/>
        <w:gridCol w:w="2604"/>
      </w:tblGrid>
      <w:tr w:rsidR="00D10549" w:rsidTr="00D10549">
        <w:trPr>
          <w:trHeight w:val="2472"/>
        </w:trPr>
        <w:tc>
          <w:tcPr>
            <w:tcW w:w="1548" w:type="dxa"/>
          </w:tcPr>
          <w:p w:rsidR="00D10549" w:rsidRPr="00ED509F" w:rsidRDefault="00D10549" w:rsidP="00D10549">
            <w:pPr>
              <w:rPr>
                <w:rFonts w:ascii="DnealianManuscript" w:hAnsi="DnealianManuscript"/>
                <w:sz w:val="32"/>
                <w:szCs w:val="32"/>
              </w:rPr>
            </w:pPr>
            <w:r>
              <w:rPr>
                <w:rFonts w:ascii="DnealianManuscript" w:hAnsi="DnealianManuscript"/>
                <w:sz w:val="32"/>
                <w:szCs w:val="32"/>
              </w:rPr>
              <w:lastRenderedPageBreak/>
              <w:t>Retort</w:t>
            </w:r>
          </w:p>
        </w:tc>
        <w:tc>
          <w:tcPr>
            <w:tcW w:w="3060" w:type="dxa"/>
          </w:tcPr>
          <w:p w:rsidR="00D10549" w:rsidRPr="00824BC7" w:rsidRDefault="008A5C38" w:rsidP="00D10549">
            <w:pPr>
              <w:rPr>
                <w:rFonts w:ascii="DnealianManuscript" w:hAnsi="DnealianManuscript"/>
                <w:sz w:val="44"/>
                <w:szCs w:val="44"/>
              </w:rPr>
            </w:pPr>
            <w:r>
              <w:rPr>
                <w:rFonts w:ascii="DnealianManuscript" w:hAnsi="DnealianManuscript"/>
                <w:sz w:val="44"/>
                <w:szCs w:val="44"/>
              </w:rPr>
              <w:t>Reply angrily, come back with verbally</w:t>
            </w:r>
            <w:r w:rsidR="00D10549">
              <w:rPr>
                <w:rFonts w:ascii="DnealianManuscript" w:hAnsi="DnealianManuscript"/>
                <w:sz w:val="44"/>
                <w:szCs w:val="44"/>
              </w:rPr>
              <w:t xml:space="preserve"> </w:t>
            </w:r>
          </w:p>
        </w:tc>
        <w:tc>
          <w:tcPr>
            <w:tcW w:w="3202" w:type="dxa"/>
          </w:tcPr>
          <w:p w:rsidR="00D10549" w:rsidRPr="00CE3597" w:rsidRDefault="00CE3597" w:rsidP="00D10549">
            <w:pPr>
              <w:rPr>
                <w:rFonts w:ascii="DnealianManuscript" w:hAnsi="DnealianManuscript"/>
                <w:b/>
                <w:sz w:val="36"/>
                <w:szCs w:val="36"/>
                <w:u w:val="single"/>
              </w:rPr>
            </w:pPr>
            <w:r w:rsidRPr="00CE3597">
              <w:rPr>
                <w:rFonts w:ascii="DnealianManuscript" w:hAnsi="DnealianManuscript"/>
                <w:b/>
                <w:sz w:val="36"/>
                <w:szCs w:val="36"/>
                <w:u w:val="single"/>
              </w:rPr>
              <w:t>With frustration, he retorted, “Well, you are just plain stupid!”</w:t>
            </w:r>
          </w:p>
        </w:tc>
        <w:tc>
          <w:tcPr>
            <w:tcW w:w="2604" w:type="dxa"/>
          </w:tcPr>
          <w:p w:rsidR="00D10549" w:rsidRDefault="00D10549" w:rsidP="00D10549">
            <w:pPr>
              <w:rPr>
                <w:rFonts w:ascii="DnealianManuscript" w:hAnsi="DnealianManuscript"/>
                <w:b/>
                <w:sz w:val="44"/>
                <w:szCs w:val="44"/>
                <w:u w:val="single"/>
              </w:rPr>
            </w:pPr>
          </w:p>
        </w:tc>
      </w:tr>
      <w:tr w:rsidR="00D10549" w:rsidTr="00D10549">
        <w:trPr>
          <w:trHeight w:val="2472"/>
        </w:trPr>
        <w:tc>
          <w:tcPr>
            <w:tcW w:w="1548" w:type="dxa"/>
          </w:tcPr>
          <w:p w:rsidR="00D10549" w:rsidRPr="00ED509F" w:rsidRDefault="00D10549" w:rsidP="00D10549">
            <w:pPr>
              <w:rPr>
                <w:rFonts w:ascii="DnealianManuscript" w:hAnsi="DnealianManuscript"/>
                <w:sz w:val="32"/>
                <w:szCs w:val="32"/>
              </w:rPr>
            </w:pPr>
            <w:r>
              <w:rPr>
                <w:rFonts w:ascii="DnealianManuscript" w:hAnsi="DnealianManuscript"/>
                <w:sz w:val="32"/>
                <w:szCs w:val="32"/>
              </w:rPr>
              <w:t>Stately</w:t>
            </w:r>
          </w:p>
        </w:tc>
        <w:tc>
          <w:tcPr>
            <w:tcW w:w="3060" w:type="dxa"/>
          </w:tcPr>
          <w:p w:rsidR="00D10549" w:rsidRPr="00824BC7" w:rsidRDefault="008A5C38" w:rsidP="00D10549">
            <w:pPr>
              <w:rPr>
                <w:rFonts w:ascii="DnealianManuscript" w:hAnsi="DnealianManuscript"/>
                <w:sz w:val="44"/>
                <w:szCs w:val="44"/>
              </w:rPr>
            </w:pPr>
            <w:r>
              <w:rPr>
                <w:rFonts w:ascii="DnealianManuscript" w:hAnsi="DnealianManuscript"/>
                <w:sz w:val="44"/>
                <w:szCs w:val="44"/>
              </w:rPr>
              <w:t xml:space="preserve">Dignified, majestic </w:t>
            </w:r>
          </w:p>
        </w:tc>
        <w:tc>
          <w:tcPr>
            <w:tcW w:w="3202" w:type="dxa"/>
          </w:tcPr>
          <w:p w:rsidR="00D10549" w:rsidRDefault="00CE3597" w:rsidP="00D10549">
            <w:pPr>
              <w:rPr>
                <w:rFonts w:ascii="DnealianManuscript" w:hAnsi="DnealianManuscript"/>
                <w:b/>
                <w:sz w:val="44"/>
                <w:szCs w:val="44"/>
                <w:u w:val="single"/>
              </w:rPr>
            </w:pPr>
            <w:r>
              <w:rPr>
                <w:rFonts w:ascii="DnealianManuscript" w:hAnsi="DnealianManuscript"/>
                <w:b/>
                <w:sz w:val="44"/>
                <w:szCs w:val="44"/>
                <w:u w:val="single"/>
              </w:rPr>
              <w:t xml:space="preserve">The stately house stood on a hill, flanked by marble pillars. </w:t>
            </w:r>
          </w:p>
        </w:tc>
        <w:tc>
          <w:tcPr>
            <w:tcW w:w="2604" w:type="dxa"/>
          </w:tcPr>
          <w:p w:rsidR="00D10549" w:rsidRDefault="00D10549" w:rsidP="00D10549">
            <w:pPr>
              <w:rPr>
                <w:rFonts w:ascii="DnealianManuscript" w:hAnsi="DnealianManuscript"/>
                <w:b/>
                <w:sz w:val="44"/>
                <w:szCs w:val="44"/>
                <w:u w:val="single"/>
              </w:rPr>
            </w:pPr>
          </w:p>
        </w:tc>
      </w:tr>
      <w:tr w:rsidR="00D10549" w:rsidTr="00D10549">
        <w:trPr>
          <w:trHeight w:val="2540"/>
        </w:trPr>
        <w:tc>
          <w:tcPr>
            <w:tcW w:w="1548" w:type="dxa"/>
          </w:tcPr>
          <w:p w:rsidR="00D10549" w:rsidRPr="00ED509F" w:rsidRDefault="00D10549" w:rsidP="00D10549">
            <w:pPr>
              <w:rPr>
                <w:rFonts w:ascii="DnealianManuscript" w:hAnsi="DnealianManuscript"/>
                <w:sz w:val="32"/>
                <w:szCs w:val="32"/>
              </w:rPr>
            </w:pPr>
            <w:r>
              <w:rPr>
                <w:rFonts w:ascii="DnealianManuscript" w:hAnsi="DnealianManuscript"/>
                <w:sz w:val="32"/>
                <w:szCs w:val="32"/>
              </w:rPr>
              <w:t>Voluminous</w:t>
            </w:r>
          </w:p>
        </w:tc>
        <w:tc>
          <w:tcPr>
            <w:tcW w:w="3060" w:type="dxa"/>
          </w:tcPr>
          <w:p w:rsidR="00D10549" w:rsidRDefault="008A5C38" w:rsidP="00D10549">
            <w:pPr>
              <w:rPr>
                <w:rFonts w:ascii="DnealianManuscript" w:hAnsi="DnealianManuscript"/>
                <w:sz w:val="44"/>
                <w:szCs w:val="44"/>
              </w:rPr>
            </w:pPr>
            <w:r>
              <w:rPr>
                <w:rFonts w:ascii="DnealianManuscript" w:hAnsi="DnealianManuscript"/>
                <w:sz w:val="44"/>
                <w:szCs w:val="44"/>
              </w:rPr>
              <w:t>Huge, roomy</w:t>
            </w:r>
          </w:p>
          <w:p w:rsidR="00D10549" w:rsidRPr="00824BC7" w:rsidRDefault="00D10549" w:rsidP="00D10549">
            <w:pPr>
              <w:rPr>
                <w:rFonts w:ascii="DnealianManuscript" w:hAnsi="DnealianManuscript"/>
                <w:sz w:val="44"/>
                <w:szCs w:val="44"/>
              </w:rPr>
            </w:pPr>
          </w:p>
        </w:tc>
        <w:tc>
          <w:tcPr>
            <w:tcW w:w="3202" w:type="dxa"/>
          </w:tcPr>
          <w:p w:rsidR="00D10549" w:rsidRDefault="00CE3597" w:rsidP="00D10549">
            <w:pPr>
              <w:rPr>
                <w:rFonts w:ascii="DnealianManuscript" w:hAnsi="DnealianManuscript"/>
                <w:b/>
                <w:sz w:val="44"/>
                <w:szCs w:val="44"/>
                <w:u w:val="single"/>
              </w:rPr>
            </w:pPr>
            <w:r>
              <w:rPr>
                <w:rFonts w:ascii="DnealianManuscript" w:hAnsi="DnealianManuscript"/>
                <w:b/>
                <w:sz w:val="44"/>
                <w:szCs w:val="44"/>
                <w:u w:val="single"/>
              </w:rPr>
              <w:t>The pants were voluminous; she should have gone with a smaller size.</w:t>
            </w:r>
          </w:p>
        </w:tc>
        <w:tc>
          <w:tcPr>
            <w:tcW w:w="2604" w:type="dxa"/>
          </w:tcPr>
          <w:p w:rsidR="00D10549" w:rsidRDefault="00D10549" w:rsidP="00D10549">
            <w:pPr>
              <w:rPr>
                <w:rFonts w:ascii="DnealianManuscript" w:hAnsi="DnealianManuscript"/>
                <w:b/>
                <w:sz w:val="44"/>
                <w:szCs w:val="44"/>
                <w:u w:val="single"/>
              </w:rPr>
            </w:pPr>
          </w:p>
        </w:tc>
      </w:tr>
    </w:tbl>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D10549" w:rsidRDefault="00D10549" w:rsidP="00CB5F37">
      <w:pPr>
        <w:spacing w:after="0" w:line="240" w:lineRule="auto"/>
        <w:jc w:val="center"/>
        <w:rPr>
          <w:rFonts w:ascii="DnealianManuscript" w:hAnsi="DnealianManuscript"/>
          <w:sz w:val="44"/>
          <w:szCs w:val="44"/>
        </w:rPr>
      </w:pPr>
    </w:p>
    <w:p w:rsidR="00CB5F37" w:rsidRDefault="00CB5F37" w:rsidP="00CB5F37">
      <w:pPr>
        <w:spacing w:after="0" w:line="240" w:lineRule="auto"/>
        <w:jc w:val="center"/>
        <w:rPr>
          <w:rFonts w:ascii="DnealianManuscript" w:hAnsi="DnealianManuscript"/>
          <w:sz w:val="44"/>
          <w:szCs w:val="44"/>
        </w:rPr>
      </w:pPr>
      <w:r w:rsidRPr="00824BC7">
        <w:rPr>
          <w:rFonts w:ascii="DnealianManuscript" w:hAnsi="DnealianManuscript"/>
          <w:sz w:val="44"/>
          <w:szCs w:val="44"/>
        </w:rPr>
        <w:lastRenderedPageBreak/>
        <w:t>Comprehension</w:t>
      </w:r>
      <w:r>
        <w:rPr>
          <w:rFonts w:ascii="DnealianManuscript" w:hAnsi="DnealianManuscript"/>
          <w:sz w:val="44"/>
          <w:szCs w:val="44"/>
        </w:rPr>
        <w:t xml:space="preserve"> – V &amp; V </w:t>
      </w:r>
      <w:r w:rsidRPr="00824BC7">
        <w:rPr>
          <w:rFonts w:ascii="DnealianManuscript" w:hAnsi="DnealianManuscript"/>
          <w:sz w:val="28"/>
          <w:szCs w:val="28"/>
        </w:rPr>
        <w:t>(sentence to sentence)</w:t>
      </w:r>
    </w:p>
    <w:p w:rsidR="00CB5F37" w:rsidRDefault="00CB5F37" w:rsidP="00CB5F37">
      <w:pPr>
        <w:spacing w:after="0" w:line="240" w:lineRule="auto"/>
        <w:rPr>
          <w:rFonts w:ascii="DnealianManuscript" w:hAnsi="DnealianManuscript"/>
          <w:sz w:val="28"/>
          <w:szCs w:val="28"/>
        </w:rPr>
      </w:pPr>
      <w:r w:rsidRPr="00824BC7">
        <w:rPr>
          <w:rFonts w:ascii="DnealianManuscript" w:hAnsi="DnealianManuscript"/>
          <w:b/>
          <w:sz w:val="28"/>
          <w:szCs w:val="28"/>
        </w:rPr>
        <w:t>Directions:</w:t>
      </w:r>
      <w:r>
        <w:rPr>
          <w:rFonts w:ascii="DnealianManuscript" w:hAnsi="DnealianManuscript"/>
          <w:sz w:val="28"/>
          <w:szCs w:val="28"/>
        </w:rPr>
        <w:t xml:space="preserve"> Color-code the excerpt from The Little Prince. Then, use Visualizing and Verbalizing techniques to illustrate and paraphrase. You will need to group relevant sentences together. </w:t>
      </w:r>
    </w:p>
    <w:p w:rsidR="00CB5F37" w:rsidRDefault="00CB5F37" w:rsidP="00CB5F37">
      <w:pPr>
        <w:spacing w:after="0" w:line="240" w:lineRule="auto"/>
        <w:rPr>
          <w:rFonts w:ascii="DnealianManuscript" w:hAnsi="DnealianManuscript"/>
          <w:sz w:val="28"/>
          <w:szCs w:val="28"/>
        </w:rPr>
      </w:pPr>
    </w:p>
    <w:p w:rsidR="00CB5F37" w:rsidRPr="00690B5E" w:rsidRDefault="002A6C7A" w:rsidP="00CB5F37">
      <w:pPr>
        <w:spacing w:after="0" w:line="240" w:lineRule="auto"/>
        <w:rPr>
          <w:rFonts w:ascii="DnealianManuscript" w:hAnsi="DnealianManuscript"/>
          <w:sz w:val="28"/>
          <w:szCs w:val="28"/>
        </w:rPr>
      </w:pPr>
      <w:r w:rsidRPr="002A6C7A">
        <w:rPr>
          <w:rFonts w:ascii="DnealianManuscript" w:hAnsi="DnealianManuscript"/>
          <w:noProof/>
          <w:sz w:val="44"/>
          <w:szCs w:val="44"/>
        </w:rPr>
        <w:pict>
          <v:rect id="_x0000_s1026" style="position:absolute;margin-left:357pt;margin-top:120.75pt;width:85.5pt;height:74.25pt;z-index:251660288"/>
        </w:pict>
      </w:r>
      <w:r w:rsidR="00CB5F37">
        <w:rPr>
          <w:rFonts w:ascii="DnealianManuscript" w:hAnsi="DnealianManuscript"/>
          <w:sz w:val="28"/>
          <w:szCs w:val="28"/>
        </w:rPr>
        <w:tab/>
      </w:r>
      <w:r w:rsidR="009A7975">
        <w:rPr>
          <w:rFonts w:ascii="DnealianManuscript" w:hAnsi="DnealianManuscript"/>
          <w:sz w:val="28"/>
          <w:szCs w:val="28"/>
        </w:rPr>
        <w:t>“It may well be that this man is absurd. But he is not so absurd as the king, the conceited man, the business man, and the tippler.  For at least his work has some meaning. When he lights his street lamp, it is as if he brought one more star to live, or one flower. When he puts out his lamp, he sends the flower, or the star, to sleep. That is a beautiful occupation. And since it is beautiful, it is truly useful.”</w:t>
      </w:r>
    </w:p>
    <w:p w:rsidR="00CB5F37" w:rsidRPr="00824BC7" w:rsidRDefault="00CB5F37" w:rsidP="00CB5F37">
      <w:pPr>
        <w:spacing w:after="0" w:line="240" w:lineRule="auto"/>
        <w:jc w:val="center"/>
        <w:rPr>
          <w:rFonts w:ascii="DnealianManuscript" w:hAnsi="DnealianManuscript"/>
          <w:sz w:val="44"/>
          <w:szCs w:val="44"/>
        </w:rPr>
      </w:pPr>
    </w:p>
    <w:p w:rsidR="00CB5F37" w:rsidRDefault="00CB5F37" w:rsidP="00CB5F37">
      <w:pPr>
        <w:spacing w:after="0" w:line="240" w:lineRule="auto"/>
        <w:rPr>
          <w:rFonts w:ascii="DnealianManuscript" w:hAnsi="DnealianManuscript"/>
          <w:b/>
          <w:sz w:val="44"/>
          <w:szCs w:val="44"/>
          <w:u w:val="single"/>
        </w:rPr>
      </w:pPr>
    </w:p>
    <w:p w:rsidR="00CB5F37" w:rsidRDefault="002A6C7A" w:rsidP="00CB5F37">
      <w:pPr>
        <w:spacing w:after="0" w:line="240" w:lineRule="auto"/>
        <w:rPr>
          <w:rFonts w:ascii="DnealianManuscript" w:hAnsi="DnealianManuscript"/>
          <w:b/>
          <w:sz w:val="44"/>
          <w:szCs w:val="44"/>
          <w:u w:val="single"/>
        </w:rPr>
      </w:pPr>
      <w:r>
        <w:rPr>
          <w:rFonts w:ascii="DnealianManuscript" w:hAnsi="DnealianManuscript"/>
          <w:b/>
          <w:noProof/>
          <w:sz w:val="44"/>
          <w:szCs w:val="44"/>
          <w:u w:val="single"/>
        </w:rPr>
        <w:pict>
          <v:rect id="_x0000_s1027" style="position:absolute;margin-left:357pt;margin-top:21.75pt;width:85.5pt;height:74.25pt;z-index:251661312"/>
        </w:pict>
      </w: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CB5F37" w:rsidRDefault="002A6C7A" w:rsidP="00CB5F37">
      <w:pPr>
        <w:spacing w:after="0" w:line="240" w:lineRule="auto"/>
        <w:rPr>
          <w:rFonts w:ascii="DnealianManuscript" w:hAnsi="DnealianManuscript"/>
          <w:b/>
          <w:sz w:val="44"/>
          <w:szCs w:val="44"/>
          <w:u w:val="single"/>
        </w:rPr>
      </w:pPr>
      <w:r w:rsidRPr="002A6C7A">
        <w:rPr>
          <w:rFonts w:ascii="DnealianManuscript" w:hAnsi="DnealianManuscript"/>
          <w:noProof/>
          <w:sz w:val="44"/>
          <w:szCs w:val="44"/>
        </w:rPr>
        <w:pict>
          <v:rect id="_x0000_s1030" style="position:absolute;margin-left:357pt;margin-top:17.95pt;width:85.5pt;height:74.25pt;z-index:251664384"/>
        </w:pict>
      </w: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CB5F37" w:rsidRDefault="002A6C7A" w:rsidP="00CB5F37">
      <w:pPr>
        <w:spacing w:after="0" w:line="240" w:lineRule="auto"/>
        <w:rPr>
          <w:rFonts w:ascii="DnealianManuscript" w:hAnsi="DnealianManuscript"/>
          <w:b/>
          <w:sz w:val="44"/>
          <w:szCs w:val="44"/>
          <w:u w:val="single"/>
        </w:rPr>
      </w:pPr>
      <w:r w:rsidRPr="002A6C7A">
        <w:rPr>
          <w:rFonts w:ascii="DnealianManuscript" w:hAnsi="DnealianManuscript"/>
          <w:noProof/>
          <w:sz w:val="44"/>
          <w:szCs w:val="44"/>
        </w:rPr>
        <w:pict>
          <v:rect id="_x0000_s1029" style="position:absolute;margin-left:357pt;margin-top:12.7pt;width:85.5pt;height:74.25pt;z-index:251663360"/>
        </w:pict>
      </w: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CB5F37" w:rsidRDefault="002A6C7A" w:rsidP="00CB5F37">
      <w:pPr>
        <w:spacing w:after="0" w:line="240" w:lineRule="auto"/>
        <w:rPr>
          <w:rFonts w:ascii="DnealianManuscript" w:hAnsi="DnealianManuscript"/>
          <w:b/>
          <w:sz w:val="44"/>
          <w:szCs w:val="44"/>
          <w:u w:val="single"/>
        </w:rPr>
      </w:pPr>
      <w:r w:rsidRPr="002A6C7A">
        <w:rPr>
          <w:rFonts w:ascii="DnealianManuscript" w:hAnsi="DnealianManuscript"/>
          <w:noProof/>
          <w:sz w:val="44"/>
          <w:szCs w:val="44"/>
        </w:rPr>
        <w:pict>
          <v:rect id="_x0000_s1028" style="position:absolute;margin-left:357pt;margin-top:8.2pt;width:85.5pt;height:74.25pt;z-index:251662336"/>
        </w:pict>
      </w: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CB5F37" w:rsidRDefault="00CB5F37" w:rsidP="00CB5F37">
      <w:pPr>
        <w:spacing w:after="0" w:line="240" w:lineRule="auto"/>
        <w:rPr>
          <w:rFonts w:ascii="DnealianManuscript" w:hAnsi="DnealianManuscript"/>
          <w:b/>
          <w:sz w:val="44"/>
          <w:szCs w:val="44"/>
          <w:u w:val="single"/>
        </w:rPr>
      </w:pPr>
    </w:p>
    <w:p w:rsidR="009A7975" w:rsidRDefault="009A7975" w:rsidP="00CB5F37">
      <w:pPr>
        <w:spacing w:after="0" w:line="240" w:lineRule="auto"/>
        <w:jc w:val="center"/>
        <w:rPr>
          <w:rFonts w:ascii="DnealianManuscript" w:hAnsi="DnealianManuscript"/>
          <w:b/>
          <w:sz w:val="44"/>
          <w:szCs w:val="44"/>
        </w:rPr>
      </w:pPr>
    </w:p>
    <w:p w:rsidR="00CB5F37" w:rsidRPr="007D09FF" w:rsidRDefault="00CB5F37" w:rsidP="00CB5F37">
      <w:pPr>
        <w:spacing w:after="0" w:line="240" w:lineRule="auto"/>
        <w:jc w:val="center"/>
        <w:rPr>
          <w:rFonts w:ascii="DnealianManuscript" w:hAnsi="DnealianManuscript"/>
          <w:b/>
          <w:sz w:val="44"/>
          <w:szCs w:val="44"/>
        </w:rPr>
      </w:pPr>
      <w:r w:rsidRPr="007D09FF">
        <w:rPr>
          <w:rFonts w:ascii="DnealianManuscript" w:hAnsi="DnealianManuscript"/>
          <w:b/>
          <w:sz w:val="44"/>
          <w:szCs w:val="44"/>
        </w:rPr>
        <w:lastRenderedPageBreak/>
        <w:t xml:space="preserve">Word </w:t>
      </w:r>
      <w:r w:rsidR="009A7975">
        <w:rPr>
          <w:rFonts w:ascii="DnealianManuscript" w:hAnsi="DnealianManuscript"/>
          <w:b/>
          <w:sz w:val="44"/>
          <w:szCs w:val="44"/>
        </w:rPr>
        <w:t>Application</w:t>
      </w:r>
    </w:p>
    <w:p w:rsidR="00CB5F37" w:rsidRDefault="00CB5F37" w:rsidP="00CB5F37">
      <w:pPr>
        <w:spacing w:after="0" w:line="240" w:lineRule="auto"/>
        <w:rPr>
          <w:rFonts w:ascii="DnealianManuscript" w:hAnsi="DnealianManuscript"/>
          <w:b/>
          <w:sz w:val="44"/>
          <w:szCs w:val="44"/>
          <w:u w:val="single"/>
        </w:rPr>
      </w:pPr>
    </w:p>
    <w:p w:rsidR="00CB5F37" w:rsidRDefault="009A7975" w:rsidP="00CB5F37">
      <w:pPr>
        <w:spacing w:after="0" w:line="240" w:lineRule="auto"/>
        <w:rPr>
          <w:rFonts w:ascii="DnealianManuscript" w:hAnsi="DnealianManuscript"/>
          <w:sz w:val="28"/>
          <w:szCs w:val="28"/>
        </w:rPr>
      </w:pPr>
      <w:r>
        <w:rPr>
          <w:rFonts w:ascii="DnealianManuscript" w:hAnsi="DnealianManuscript"/>
          <w:sz w:val="28"/>
          <w:szCs w:val="28"/>
        </w:rPr>
        <w:t xml:space="preserve">Choose </w:t>
      </w:r>
      <w:r w:rsidRPr="009A7975">
        <w:rPr>
          <w:rFonts w:ascii="DnealianManuscript" w:hAnsi="DnealianManuscript"/>
          <w:b/>
          <w:sz w:val="28"/>
          <w:szCs w:val="28"/>
        </w:rPr>
        <w:t>3 words</w:t>
      </w:r>
      <w:r>
        <w:rPr>
          <w:rFonts w:ascii="DnealianManuscript" w:hAnsi="DnealianManuscript"/>
          <w:sz w:val="28"/>
          <w:szCs w:val="28"/>
        </w:rPr>
        <w:t xml:space="preserve"> from the word list. Use each one in a detailed sentence (with a conjunction) that shows the meaning of the term. </w:t>
      </w:r>
      <w:r w:rsidRPr="009A7975">
        <w:rPr>
          <w:rFonts w:ascii="DnealianManuscript" w:hAnsi="DnealianManuscript"/>
          <w:sz w:val="28"/>
          <w:szCs w:val="28"/>
          <w:u w:val="single"/>
        </w:rPr>
        <w:t>Highlight or underline</w:t>
      </w:r>
      <w:r>
        <w:rPr>
          <w:rFonts w:ascii="DnealianManuscript" w:hAnsi="DnealianManuscript"/>
          <w:sz w:val="28"/>
          <w:szCs w:val="28"/>
        </w:rPr>
        <w:t xml:space="preserve"> the word and </w:t>
      </w:r>
      <w:r w:rsidRPr="009A7975">
        <w:rPr>
          <w:rFonts w:ascii="DnealianManuscript" w:hAnsi="DnealianManuscript"/>
          <w:b/>
          <w:sz w:val="28"/>
          <w:szCs w:val="28"/>
        </w:rPr>
        <w:t>circle the part of the sentence that shows the meaning</w:t>
      </w:r>
      <w:r>
        <w:rPr>
          <w:rFonts w:ascii="DnealianManuscript" w:hAnsi="DnealianManuscript"/>
          <w:sz w:val="28"/>
          <w:szCs w:val="28"/>
        </w:rPr>
        <w:t>.</w:t>
      </w:r>
    </w:p>
    <w:p w:rsidR="00CB5F37" w:rsidRDefault="00CB5F37" w:rsidP="00CB5F37">
      <w:pPr>
        <w:spacing w:after="0" w:line="240" w:lineRule="auto"/>
        <w:rPr>
          <w:rFonts w:ascii="DnealianManuscript" w:hAnsi="DnealianManuscript"/>
          <w:sz w:val="28"/>
          <w:szCs w:val="28"/>
        </w:rPr>
      </w:pPr>
    </w:p>
    <w:p w:rsidR="00CB5F37" w:rsidRDefault="00CB5F37" w:rsidP="00CB5F37">
      <w:pPr>
        <w:spacing w:after="0" w:line="240" w:lineRule="auto"/>
        <w:rPr>
          <w:rFonts w:ascii="DnealianManuscript" w:hAnsi="DnealianManuscript"/>
          <w:sz w:val="28"/>
          <w:szCs w:val="28"/>
        </w:rPr>
      </w:pPr>
    </w:p>
    <w:p w:rsidR="00CB5F37" w:rsidRDefault="00CB5F37" w:rsidP="00CB5F37">
      <w:pPr>
        <w:spacing w:after="0" w:line="240" w:lineRule="auto"/>
        <w:rPr>
          <w:rFonts w:ascii="DnealianManuscriptLined" w:hAnsi="DnealianManuscriptLined"/>
          <w:sz w:val="56"/>
          <w:szCs w:val="56"/>
        </w:rPr>
      </w:pPr>
      <w:r>
        <w:rPr>
          <w:rFonts w:ascii="DnealianManuscriptLined" w:hAnsi="DnealianManuscriptLined"/>
          <w:sz w:val="56"/>
          <w:szCs w:val="56"/>
        </w:rPr>
        <w:t>______________________________________________________________________________</w:t>
      </w:r>
      <w:r w:rsidR="009A7975">
        <w:rPr>
          <w:rFonts w:ascii="DnealianManuscriptLined" w:hAnsi="DnealianManuscriptLined"/>
          <w:sz w:val="56"/>
          <w:szCs w:val="56"/>
        </w:rPr>
        <w:t>____________________________________</w:t>
      </w:r>
    </w:p>
    <w:p w:rsidR="009A7975" w:rsidRDefault="009A7975" w:rsidP="00CB5F37">
      <w:pPr>
        <w:spacing w:after="0" w:line="240" w:lineRule="auto"/>
        <w:rPr>
          <w:rFonts w:ascii="DnealianManuscriptLined" w:hAnsi="DnealianManuscriptLined"/>
          <w:sz w:val="56"/>
          <w:szCs w:val="56"/>
        </w:rPr>
      </w:pPr>
    </w:p>
    <w:p w:rsidR="009A7975" w:rsidRPr="00D54218" w:rsidRDefault="009A7975" w:rsidP="009A7975">
      <w:pPr>
        <w:spacing w:after="0" w:line="240" w:lineRule="auto"/>
        <w:rPr>
          <w:rFonts w:ascii="DnealianManuscriptLined" w:hAnsi="DnealianManuscriptLined"/>
          <w:sz w:val="56"/>
          <w:szCs w:val="56"/>
        </w:rPr>
      </w:pPr>
      <w:r>
        <w:rPr>
          <w:rFonts w:ascii="DnealianManuscriptLined" w:hAnsi="DnealianManuscriptLined"/>
          <w:sz w:val="56"/>
          <w:szCs w:val="56"/>
        </w:rPr>
        <w:t>__________________________________________________________________________________________________________________</w:t>
      </w:r>
    </w:p>
    <w:p w:rsidR="009A7975" w:rsidRDefault="009A7975" w:rsidP="00CB5F37">
      <w:pPr>
        <w:spacing w:after="0" w:line="240" w:lineRule="auto"/>
        <w:rPr>
          <w:rFonts w:ascii="DnealianManuscriptLined" w:hAnsi="DnealianManuscriptLined"/>
          <w:sz w:val="56"/>
          <w:szCs w:val="56"/>
        </w:rPr>
      </w:pPr>
    </w:p>
    <w:p w:rsidR="009A7975" w:rsidRPr="00D54218" w:rsidRDefault="009A7975" w:rsidP="009A7975">
      <w:pPr>
        <w:spacing w:after="0" w:line="240" w:lineRule="auto"/>
        <w:rPr>
          <w:rFonts w:ascii="DnealianManuscriptLined" w:hAnsi="DnealianManuscriptLined"/>
          <w:sz w:val="56"/>
          <w:szCs w:val="56"/>
        </w:rPr>
      </w:pPr>
      <w:r>
        <w:rPr>
          <w:rFonts w:ascii="DnealianManuscriptLined" w:hAnsi="DnealianManuscriptLined"/>
          <w:sz w:val="56"/>
          <w:szCs w:val="56"/>
        </w:rPr>
        <w:t>__________________________________________________________________________________________________________________</w:t>
      </w:r>
    </w:p>
    <w:p w:rsidR="009A7975" w:rsidRPr="00D54218" w:rsidRDefault="009A7975" w:rsidP="00CB5F37">
      <w:pPr>
        <w:spacing w:after="0" w:line="240" w:lineRule="auto"/>
        <w:rPr>
          <w:rFonts w:ascii="DnealianManuscriptLined" w:hAnsi="DnealianManuscriptLined"/>
          <w:sz w:val="56"/>
          <w:szCs w:val="56"/>
        </w:rPr>
      </w:pPr>
    </w:p>
    <w:p w:rsidR="009D0BD3" w:rsidRPr="009D0BD3" w:rsidRDefault="009D0BD3" w:rsidP="009A7975">
      <w:pPr>
        <w:rPr>
          <w:rFonts w:ascii="DnealianManuscript" w:hAnsi="DnealianManuscript"/>
          <w:sz w:val="48"/>
          <w:szCs w:val="48"/>
        </w:rPr>
      </w:pPr>
    </w:p>
    <w:sectPr w:rsidR="009D0BD3" w:rsidRPr="009D0BD3" w:rsidSect="00CB5F37">
      <w:headerReference w:type="default" r:id="rId7"/>
      <w:pgSz w:w="12240" w:h="15840"/>
      <w:pgMar w:top="1440" w:right="81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75" w:rsidRDefault="009A7975" w:rsidP="009D0BD3">
      <w:pPr>
        <w:spacing w:after="0" w:line="240" w:lineRule="auto"/>
      </w:pPr>
      <w:r>
        <w:separator/>
      </w:r>
    </w:p>
  </w:endnote>
  <w:endnote w:type="continuationSeparator" w:id="0">
    <w:p w:rsidR="009A7975" w:rsidRDefault="009A7975" w:rsidP="009D0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nealianManuscript">
    <w:panose1 w:val="00000400000000000000"/>
    <w:charset w:val="00"/>
    <w:family w:val="auto"/>
    <w:pitch w:val="variable"/>
    <w:sig w:usb0="00000003" w:usb1="00000000" w:usb2="00000000" w:usb3="00000000" w:csb0="00000001" w:csb1="00000000"/>
  </w:font>
  <w:font w:name="DnealianManuscriptLin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75" w:rsidRDefault="009A7975" w:rsidP="009D0BD3">
      <w:pPr>
        <w:spacing w:after="0" w:line="240" w:lineRule="auto"/>
      </w:pPr>
      <w:r>
        <w:separator/>
      </w:r>
    </w:p>
  </w:footnote>
  <w:footnote w:type="continuationSeparator" w:id="0">
    <w:p w:rsidR="009A7975" w:rsidRDefault="009A7975" w:rsidP="009D0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9C5506F7CB242E49E3B72B8752AD19F"/>
      </w:placeholder>
      <w:dataBinding w:prefixMappings="xmlns:ns0='http://schemas.openxmlformats.org/package/2006/metadata/core-properties' xmlns:ns1='http://purl.org/dc/elements/1.1/'" w:xpath="/ns0:coreProperties[1]/ns1:title[1]" w:storeItemID="{6C3C8BC8-F283-45AE-878A-BAB7291924A1}"/>
      <w:text/>
    </w:sdtPr>
    <w:sdtContent>
      <w:p w:rsidR="009A7975" w:rsidRDefault="009A797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Little Prince – Chapters 12 - 18</w:t>
        </w:r>
      </w:p>
    </w:sdtContent>
  </w:sdt>
  <w:p w:rsidR="009A7975" w:rsidRDefault="009A79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0BD3"/>
    <w:rsid w:val="002A6C7A"/>
    <w:rsid w:val="004F1239"/>
    <w:rsid w:val="008A5C38"/>
    <w:rsid w:val="009A7975"/>
    <w:rsid w:val="009D0BD3"/>
    <w:rsid w:val="00CB5F37"/>
    <w:rsid w:val="00CB70BE"/>
    <w:rsid w:val="00CE3597"/>
    <w:rsid w:val="00D10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D3"/>
  </w:style>
  <w:style w:type="paragraph" w:styleId="Footer">
    <w:name w:val="footer"/>
    <w:basedOn w:val="Normal"/>
    <w:link w:val="FooterChar"/>
    <w:uiPriority w:val="99"/>
    <w:semiHidden/>
    <w:unhideWhenUsed/>
    <w:rsid w:val="009D0B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BD3"/>
  </w:style>
  <w:style w:type="paragraph" w:styleId="BalloonText">
    <w:name w:val="Balloon Text"/>
    <w:basedOn w:val="Normal"/>
    <w:link w:val="BalloonTextChar"/>
    <w:uiPriority w:val="99"/>
    <w:semiHidden/>
    <w:unhideWhenUsed/>
    <w:rsid w:val="009D0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D3"/>
    <w:rPr>
      <w:rFonts w:ascii="Tahoma" w:hAnsi="Tahoma" w:cs="Tahoma"/>
      <w:sz w:val="16"/>
      <w:szCs w:val="16"/>
    </w:rPr>
  </w:style>
  <w:style w:type="table" w:styleId="TableGrid">
    <w:name w:val="Table Grid"/>
    <w:basedOn w:val="TableNormal"/>
    <w:uiPriority w:val="59"/>
    <w:rsid w:val="00CB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C5506F7CB242E49E3B72B8752AD19F"/>
        <w:category>
          <w:name w:val="General"/>
          <w:gallery w:val="placeholder"/>
        </w:category>
        <w:types>
          <w:type w:val="bbPlcHdr"/>
        </w:types>
        <w:behaviors>
          <w:behavior w:val="content"/>
        </w:behaviors>
        <w:guid w:val="{97E4F8BD-5CD7-4A71-A1F1-62185AE553DC}"/>
      </w:docPartPr>
      <w:docPartBody>
        <w:p w:rsidR="00C60956" w:rsidRDefault="00C60956" w:rsidP="00C60956">
          <w:pPr>
            <w:pStyle w:val="F9C5506F7CB242E49E3B72B8752AD1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nealianManuscript">
    <w:panose1 w:val="00000400000000000000"/>
    <w:charset w:val="00"/>
    <w:family w:val="auto"/>
    <w:pitch w:val="variable"/>
    <w:sig w:usb0="00000003" w:usb1="00000000" w:usb2="00000000" w:usb3="00000000" w:csb0="00000001" w:csb1="00000000"/>
  </w:font>
  <w:font w:name="DnealianManuscriptLin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0956"/>
    <w:rsid w:val="00354E43"/>
    <w:rsid w:val="00C60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C5506F7CB242E49E3B72B8752AD19F">
    <w:name w:val="F9C5506F7CB242E49E3B72B8752AD19F"/>
    <w:rsid w:val="00C609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Little Prince – Chapters 12 - 18</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Prince – Chapters 12 - 18</dc:title>
  <dc:creator>bradley</dc:creator>
  <cp:lastModifiedBy>bradley</cp:lastModifiedBy>
  <cp:revision>3</cp:revision>
  <cp:lastPrinted>2013-01-22T14:25:00Z</cp:lastPrinted>
  <dcterms:created xsi:type="dcterms:W3CDTF">2013-01-18T21:28:00Z</dcterms:created>
  <dcterms:modified xsi:type="dcterms:W3CDTF">2013-01-22T14:25:00Z</dcterms:modified>
</cp:coreProperties>
</file>