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39" w:rsidRDefault="00572AD9">
      <w:r>
        <w:t>Winnie and the Stranger, talking by the fence</w:t>
      </w:r>
    </w:p>
    <w:p w:rsidR="00572AD9" w:rsidRDefault="00572AD9"/>
    <w:p w:rsidR="00572AD9" w:rsidRDefault="00572AD9">
      <w:r>
        <w:t>Mae and the Stranger, Mae assaulting the stranger.</w:t>
      </w:r>
    </w:p>
    <w:p w:rsidR="00572AD9" w:rsidRDefault="00572AD9"/>
    <w:p w:rsidR="00572AD9" w:rsidRDefault="00572AD9">
      <w:r>
        <w:t>Winnie chatting with the Toad</w:t>
      </w:r>
    </w:p>
    <w:p w:rsidR="00572AD9" w:rsidRDefault="00572AD9"/>
    <w:p w:rsidR="00572AD9" w:rsidRDefault="00572AD9">
      <w:r>
        <w:t>Mae, Miles, Jesse and Winnie – Mae and Miles approaching Jesse and Winnie by the spring</w:t>
      </w:r>
    </w:p>
    <w:p w:rsidR="00572AD9" w:rsidRDefault="00572AD9"/>
    <w:p w:rsidR="00572AD9" w:rsidRDefault="00572AD9">
      <w:r>
        <w:t>Jesse and Winnie – first meeting</w:t>
      </w:r>
    </w:p>
    <w:p w:rsidR="00572AD9" w:rsidRDefault="00572AD9"/>
    <w:p w:rsidR="00572AD9" w:rsidRDefault="00572AD9">
      <w:r>
        <w:t>Jesse and Winnie – Jesse makes proposition and gives Winnie the water bottle</w:t>
      </w:r>
    </w:p>
    <w:p w:rsidR="00572AD9" w:rsidRDefault="00572AD9"/>
    <w:p w:rsidR="00572AD9" w:rsidRDefault="00572AD9">
      <w:r>
        <w:t>Angus and Winnie – on the boat, Angus is explaining he circle of life to Winnie and how he wishes he could jump back into it.</w:t>
      </w:r>
    </w:p>
    <w:p w:rsidR="00572AD9" w:rsidRDefault="00572AD9"/>
    <w:p w:rsidR="00572AD9" w:rsidRDefault="00572AD9">
      <w:r>
        <w:t>Miles and Winnie – On the boat, fishing.  Miles telling Winnie about his family and when he realized he was immortal</w:t>
      </w:r>
    </w:p>
    <w:p w:rsidR="00572AD9" w:rsidRDefault="00572AD9">
      <w:bookmarkStart w:id="0" w:name="_GoBack"/>
      <w:bookmarkEnd w:id="0"/>
    </w:p>
    <w:p w:rsidR="00572AD9" w:rsidRDefault="00572AD9">
      <w:r>
        <w:t>Mrs. Foster and Winnie – Mrs. Foster yelling for Winnie to come inside</w:t>
      </w:r>
    </w:p>
    <w:p w:rsidR="00572AD9" w:rsidRDefault="00572AD9"/>
    <w:p w:rsidR="00572AD9" w:rsidRDefault="00572AD9">
      <w:r>
        <w:t>Toad – sitting, hopping</w:t>
      </w:r>
    </w:p>
    <w:p w:rsidR="00572AD9" w:rsidRDefault="00572AD9"/>
    <w:p w:rsidR="00572AD9" w:rsidRDefault="00572AD9">
      <w:r>
        <w:t>Constable and Stranger – both riding horses, Stranger goes ahead because Constable is too slow</w:t>
      </w:r>
    </w:p>
    <w:sectPr w:rsidR="0057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D9"/>
    <w:rsid w:val="00382239"/>
    <w:rsid w:val="005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2011-03-11T14:58:00Z</cp:lastPrinted>
  <dcterms:created xsi:type="dcterms:W3CDTF">2011-03-11T14:52:00Z</dcterms:created>
  <dcterms:modified xsi:type="dcterms:W3CDTF">2011-03-11T14:58:00Z</dcterms:modified>
</cp:coreProperties>
</file>