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80" w:rsidRDefault="00877826">
      <w:pPr>
        <w:rPr>
          <w:rFonts w:ascii="DnealianManuscript" w:hAnsi="DnealianManuscript"/>
          <w:sz w:val="28"/>
          <w:szCs w:val="28"/>
        </w:rPr>
      </w:pPr>
      <w:r w:rsidRPr="00877826">
        <w:rPr>
          <w:rFonts w:ascii="DnealianManuscript" w:hAnsi="DnealianManuscript"/>
          <w:sz w:val="28"/>
          <w:szCs w:val="28"/>
        </w:rPr>
        <w:t>Name: ________________________________________   Date: ______________</w:t>
      </w:r>
    </w:p>
    <w:p w:rsidR="00877826" w:rsidRDefault="00877826" w:rsidP="00877826">
      <w:pPr>
        <w:jc w:val="center"/>
        <w:rPr>
          <w:rFonts w:ascii="DnealianManuscript" w:hAnsi="DnealianManuscript"/>
          <w:b/>
          <w:sz w:val="28"/>
          <w:szCs w:val="28"/>
        </w:rPr>
      </w:pPr>
      <w:r w:rsidRPr="00877826">
        <w:rPr>
          <w:rFonts w:ascii="DnealianManuscript" w:hAnsi="DnealianManuscript"/>
          <w:b/>
          <w:sz w:val="28"/>
          <w:szCs w:val="28"/>
        </w:rPr>
        <w:t>Number the Stars: Simple Summary</w:t>
      </w:r>
    </w:p>
    <w:p w:rsidR="00877826" w:rsidRDefault="00877826" w:rsidP="00877826">
      <w:pPr>
        <w:jc w:val="center"/>
        <w:rPr>
          <w:rFonts w:ascii="DnealianManuscript" w:hAnsi="DnealianManuscript"/>
          <w:b/>
          <w:sz w:val="28"/>
          <w:szCs w:val="28"/>
        </w:rPr>
      </w:pPr>
      <w:r>
        <w:rPr>
          <w:rFonts w:ascii="DnealianManuscript" w:hAnsi="DnealianManuscript"/>
          <w:b/>
          <w:sz w:val="28"/>
          <w:szCs w:val="28"/>
        </w:rPr>
        <w:t xml:space="preserve">Chapter: </w:t>
      </w:r>
      <w:r w:rsidRPr="00BC433A">
        <w:rPr>
          <w:rFonts w:ascii="DnealianManuscript" w:hAnsi="DnealianManuscript"/>
          <w:b/>
          <w:sz w:val="28"/>
          <w:szCs w:val="28"/>
          <w:u w:val="single"/>
        </w:rPr>
        <w:t>__</w:t>
      </w:r>
      <w:r w:rsidR="003367FB">
        <w:rPr>
          <w:rFonts w:ascii="DnealianManuscript" w:hAnsi="DnealianManuscript"/>
          <w:b/>
          <w:sz w:val="28"/>
          <w:szCs w:val="28"/>
          <w:u w:val="single"/>
        </w:rPr>
        <w:t>8</w:t>
      </w:r>
      <w:r w:rsidRPr="00BC433A">
        <w:rPr>
          <w:rFonts w:ascii="DnealianManuscript" w:hAnsi="DnealianManuscript"/>
          <w:b/>
          <w:sz w:val="28"/>
          <w:szCs w:val="28"/>
          <w:u w:val="single"/>
        </w:rPr>
        <w:t>__</w:t>
      </w:r>
    </w:p>
    <w:tbl>
      <w:tblPr>
        <w:tblStyle w:val="TableGrid"/>
        <w:tblW w:w="9667" w:type="dxa"/>
        <w:tblLook w:val="04A0" w:firstRow="1" w:lastRow="0" w:firstColumn="1" w:lastColumn="0" w:noHBand="0" w:noVBand="1"/>
      </w:tblPr>
      <w:tblGrid>
        <w:gridCol w:w="1654"/>
        <w:gridCol w:w="8013"/>
      </w:tblGrid>
      <w:tr w:rsidR="00877826" w:rsidTr="00C34C23">
        <w:trPr>
          <w:trHeight w:val="2123"/>
        </w:trPr>
        <w:tc>
          <w:tcPr>
            <w:tcW w:w="1654" w:type="dxa"/>
          </w:tcPr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36"/>
                <w:szCs w:val="36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36"/>
                <w:szCs w:val="36"/>
              </w:rPr>
            </w:pPr>
          </w:p>
          <w:p w:rsidR="00877826" w:rsidRPr="00877826" w:rsidRDefault="00877826" w:rsidP="00877826">
            <w:pPr>
              <w:jc w:val="center"/>
              <w:rPr>
                <w:rFonts w:ascii="DnealianManuscript" w:hAnsi="DnealianManuscript"/>
                <w:b/>
                <w:sz w:val="36"/>
                <w:szCs w:val="36"/>
              </w:rPr>
            </w:pPr>
            <w:r>
              <w:rPr>
                <w:rFonts w:ascii="DnealianManuscript" w:hAnsi="DnealianManuscript"/>
                <w:b/>
                <w:sz w:val="36"/>
                <w:szCs w:val="36"/>
              </w:rPr>
              <w:t>someone</w:t>
            </w:r>
          </w:p>
        </w:tc>
        <w:tc>
          <w:tcPr>
            <w:tcW w:w="8013" w:type="dxa"/>
          </w:tcPr>
          <w:p w:rsidR="00877826" w:rsidRPr="00877826" w:rsidRDefault="00877826" w:rsidP="003367FB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</w:t>
            </w:r>
            <w:r w:rsidR="00BC433A">
              <w:rPr>
                <w:rFonts w:ascii="DnealianManuscriptLined" w:hAnsi="DnealianManuscriptLined"/>
                <w:b/>
                <w:sz w:val="52"/>
                <w:szCs w:val="52"/>
              </w:rPr>
              <w:t xml:space="preserve"> </w:t>
            </w:r>
            <w:r w:rsidR="003367FB">
              <w:rPr>
                <w:rFonts w:ascii="DnealianManuscriptLined" w:hAnsi="DnealianManuscriptLined"/>
                <w:b/>
                <w:sz w:val="52"/>
                <w:szCs w:val="52"/>
              </w:rPr>
              <w:t xml:space="preserve">Uncle </w:t>
            </w:r>
            <w:proofErr w:type="spellStart"/>
            <w:r w:rsidR="003367FB">
              <w:rPr>
                <w:rFonts w:ascii="DnealianManuscriptLined" w:hAnsi="DnealianManuscriptLined"/>
                <w:b/>
                <w:sz w:val="52"/>
                <w:szCs w:val="52"/>
              </w:rPr>
              <w:t>Henrik</w:t>
            </w:r>
            <w:proofErr w:type="spellEnd"/>
            <w:r w:rsidR="003367FB">
              <w:rPr>
                <w:rFonts w:ascii="DnealianManuscriptLined" w:hAnsi="DnealianManuscriptLined"/>
                <w:b/>
                <w:sz w:val="52"/>
                <w:szCs w:val="52"/>
              </w:rPr>
              <w:t xml:space="preserve"> and Mama</w:t>
            </w:r>
            <w:r w:rsidR="00FB3C5A">
              <w:rPr>
                <w:rFonts w:ascii="DnealianManuscriptLined" w:hAnsi="DnealianManuscriptLined"/>
                <w:b/>
                <w:sz w:val="52"/>
                <w:szCs w:val="52"/>
              </w:rPr>
              <w:t>-----------------</w:t>
            </w:r>
          </w:p>
        </w:tc>
      </w:tr>
      <w:tr w:rsidR="00877826" w:rsidTr="00C34C23">
        <w:trPr>
          <w:trHeight w:val="2150"/>
        </w:trPr>
        <w:tc>
          <w:tcPr>
            <w:tcW w:w="1654" w:type="dxa"/>
          </w:tcPr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  <w:r>
              <w:rPr>
                <w:rFonts w:ascii="DnealianManuscript" w:hAnsi="DnealianManuscript"/>
                <w:b/>
                <w:sz w:val="28"/>
                <w:szCs w:val="28"/>
              </w:rPr>
              <w:t>wanted</w:t>
            </w:r>
          </w:p>
        </w:tc>
        <w:tc>
          <w:tcPr>
            <w:tcW w:w="8013" w:type="dxa"/>
          </w:tcPr>
          <w:p w:rsidR="00877826" w:rsidRPr="00C34C23" w:rsidRDefault="00877826" w:rsidP="00C34C23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</w:t>
            </w:r>
            <w:r w:rsidR="003367FB">
              <w:rPr>
                <w:rFonts w:ascii="DnealianManuscriptLined" w:hAnsi="DnealianManuscriptLined"/>
                <w:b/>
                <w:sz w:val="52"/>
                <w:szCs w:val="52"/>
              </w:rPr>
              <w:t>to get Ellen to safety</w:t>
            </w:r>
            <w:r w:rsidR="00FB3C5A">
              <w:rPr>
                <w:rFonts w:ascii="DnealianManuscriptLined" w:hAnsi="DnealianManuscriptLined"/>
                <w:b/>
                <w:sz w:val="52"/>
                <w:szCs w:val="52"/>
              </w:rPr>
              <w:t xml:space="preserve"> </w:t>
            </w:r>
            <w:r w:rsidR="00BC433A">
              <w:rPr>
                <w:rFonts w:ascii="DnealianManuscriptLined" w:hAnsi="DnealianManuscriptLined"/>
                <w:b/>
                <w:sz w:val="52"/>
                <w:szCs w:val="52"/>
              </w:rPr>
              <w:t>--------</w:t>
            </w:r>
            <w:r w:rsidR="0044706C">
              <w:rPr>
                <w:rFonts w:ascii="DnealianManuscriptLined" w:hAnsi="DnealianManuscriptLined"/>
                <w:b/>
                <w:sz w:val="52"/>
                <w:szCs w:val="52"/>
              </w:rPr>
              <w:t>------------</w:t>
            </w:r>
          </w:p>
        </w:tc>
      </w:tr>
      <w:tr w:rsidR="00877826" w:rsidTr="00C34C23">
        <w:trPr>
          <w:trHeight w:val="2132"/>
        </w:trPr>
        <w:tc>
          <w:tcPr>
            <w:tcW w:w="1654" w:type="dxa"/>
          </w:tcPr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  <w:r>
              <w:rPr>
                <w:rFonts w:ascii="DnealianManuscript" w:hAnsi="DnealianManuscript"/>
                <w:b/>
                <w:sz w:val="28"/>
                <w:szCs w:val="28"/>
              </w:rPr>
              <w:t>but</w:t>
            </w:r>
          </w:p>
        </w:tc>
        <w:tc>
          <w:tcPr>
            <w:tcW w:w="8013" w:type="dxa"/>
          </w:tcPr>
          <w:p w:rsidR="00877826" w:rsidRPr="00C34C23" w:rsidRDefault="00877826" w:rsidP="003367FB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</w:t>
            </w:r>
            <w:r w:rsidR="003367FB">
              <w:rPr>
                <w:rFonts w:ascii="DnealianManuscriptLined" w:hAnsi="DnealianManuscriptLined"/>
                <w:b/>
                <w:sz w:val="52"/>
                <w:szCs w:val="52"/>
              </w:rPr>
              <w:t>they are worried about the German soldiers</w:t>
            </w:r>
            <w:r w:rsidR="00BC433A">
              <w:rPr>
                <w:rFonts w:ascii="DnealianManuscriptLined" w:hAnsi="DnealianManuscriptLined"/>
                <w:b/>
                <w:sz w:val="52"/>
                <w:szCs w:val="52"/>
              </w:rPr>
              <w:t xml:space="preserve"> </w:t>
            </w: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-----------------------------</w:t>
            </w:r>
            <w:r w:rsidR="00FB3C5A">
              <w:rPr>
                <w:rFonts w:ascii="DnealianManuscriptLined" w:hAnsi="DnealianManuscriptLined"/>
                <w:b/>
                <w:sz w:val="52"/>
                <w:szCs w:val="52"/>
              </w:rPr>
              <w:t>----</w:t>
            </w:r>
          </w:p>
        </w:tc>
      </w:tr>
      <w:tr w:rsidR="00877826" w:rsidTr="00C34C23">
        <w:trPr>
          <w:trHeight w:val="2213"/>
        </w:trPr>
        <w:tc>
          <w:tcPr>
            <w:tcW w:w="1654" w:type="dxa"/>
          </w:tcPr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  <w:r>
              <w:rPr>
                <w:rFonts w:ascii="DnealianManuscript" w:hAnsi="DnealianManuscript"/>
                <w:b/>
                <w:sz w:val="28"/>
                <w:szCs w:val="28"/>
              </w:rPr>
              <w:t>so/or/and</w:t>
            </w:r>
          </w:p>
        </w:tc>
        <w:tc>
          <w:tcPr>
            <w:tcW w:w="8013" w:type="dxa"/>
          </w:tcPr>
          <w:p w:rsidR="00877826" w:rsidRPr="00C34C23" w:rsidRDefault="00877826" w:rsidP="003367FB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</w:t>
            </w:r>
            <w:r w:rsidR="003367FB">
              <w:rPr>
                <w:rFonts w:ascii="DnealianManuscriptLined" w:hAnsi="DnealianManuscriptLined"/>
                <w:b/>
                <w:sz w:val="52"/>
                <w:szCs w:val="52"/>
              </w:rPr>
              <w:t>they devise a plan to have a “funeral” with a casket.</w:t>
            </w:r>
            <w:r>
              <w:rPr>
                <w:rFonts w:ascii="DnealianManuscriptLined" w:hAnsi="DnealianManuscriptLined"/>
                <w:b/>
                <w:sz w:val="52"/>
                <w:szCs w:val="52"/>
              </w:rPr>
              <w:t>---</w:t>
            </w:r>
            <w:bookmarkStart w:id="0" w:name="_GoBack"/>
            <w:bookmarkEnd w:id="0"/>
            <w:r>
              <w:rPr>
                <w:rFonts w:ascii="DnealianManuscriptLined" w:hAnsi="DnealianManuscriptLined"/>
                <w:b/>
                <w:sz w:val="52"/>
                <w:szCs w:val="52"/>
              </w:rPr>
              <w:t>-------</w:t>
            </w:r>
            <w:r w:rsidR="0044706C">
              <w:rPr>
                <w:rFonts w:ascii="DnealianManuscriptLined" w:hAnsi="DnealianManuscriptLined"/>
                <w:b/>
                <w:sz w:val="52"/>
                <w:szCs w:val="52"/>
              </w:rPr>
              <w:t>----</w:t>
            </w:r>
          </w:p>
        </w:tc>
      </w:tr>
    </w:tbl>
    <w:p w:rsidR="00877826" w:rsidRDefault="00877826" w:rsidP="00877826">
      <w:pPr>
        <w:rPr>
          <w:rFonts w:ascii="DnealianManuscript" w:hAnsi="DnealianManuscript"/>
          <w:b/>
          <w:sz w:val="28"/>
          <w:szCs w:val="28"/>
        </w:rPr>
      </w:pPr>
    </w:p>
    <w:p w:rsidR="00C34C23" w:rsidRDefault="00C34C23" w:rsidP="00C3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C34C23" w:rsidRDefault="00C34C23" w:rsidP="00C3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C34C23" w:rsidRDefault="00C34C23" w:rsidP="00C3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C34C23" w:rsidRDefault="00C34C23" w:rsidP="00C3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C34C23" w:rsidRPr="00877826" w:rsidRDefault="00C34C23" w:rsidP="00877826">
      <w:pPr>
        <w:rPr>
          <w:rFonts w:ascii="DnealianManuscript" w:hAnsi="DnealianManuscript"/>
          <w:b/>
          <w:sz w:val="28"/>
          <w:szCs w:val="28"/>
        </w:rPr>
      </w:pPr>
    </w:p>
    <w:sectPr w:rsidR="00C34C23" w:rsidRPr="00877826" w:rsidSect="00C34C23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nealianManuscrip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26"/>
    <w:rsid w:val="003367FB"/>
    <w:rsid w:val="0044706C"/>
    <w:rsid w:val="006A6680"/>
    <w:rsid w:val="00877826"/>
    <w:rsid w:val="00BC433A"/>
    <w:rsid w:val="00C34C23"/>
    <w:rsid w:val="00FB3C5A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Lee Ann Bradley</cp:lastModifiedBy>
  <cp:revision>3</cp:revision>
  <cp:lastPrinted>2012-01-10T13:01:00Z</cp:lastPrinted>
  <dcterms:created xsi:type="dcterms:W3CDTF">2012-01-10T12:59:00Z</dcterms:created>
  <dcterms:modified xsi:type="dcterms:W3CDTF">2012-01-10T13:01:00Z</dcterms:modified>
</cp:coreProperties>
</file>