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6" w:rsidRPr="00E65900" w:rsidRDefault="00E65900" w:rsidP="00E6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nealianManuscript" w:hAnsi="DnealianManuscript"/>
          <w:sz w:val="96"/>
          <w:szCs w:val="96"/>
          <w:u w:val="single"/>
        </w:rPr>
      </w:pPr>
      <w:r w:rsidRPr="00E65900">
        <w:rPr>
          <w:rFonts w:ascii="DnealianManuscript" w:hAnsi="DnealianManuscript"/>
          <w:sz w:val="96"/>
          <w:szCs w:val="96"/>
          <w:u w:val="single"/>
        </w:rPr>
        <w:t>Sarah, Plain and Tall</w:t>
      </w:r>
    </w:p>
    <w:p w:rsidR="00E65900" w:rsidRDefault="00E65900" w:rsidP="00E6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nealianManuscript" w:hAnsi="DnealianManuscript"/>
          <w:sz w:val="52"/>
          <w:szCs w:val="52"/>
        </w:rPr>
      </w:pPr>
      <w:r w:rsidRPr="00E65900">
        <w:rPr>
          <w:rFonts w:ascii="DnealianManuscript" w:hAnsi="DnealianManuscript"/>
          <w:sz w:val="52"/>
          <w:szCs w:val="52"/>
        </w:rPr>
        <w:t>Book Recommendation</w:t>
      </w:r>
    </w:p>
    <w:p w:rsidR="00E65900" w:rsidRDefault="00E65900" w:rsidP="00E65900">
      <w:pPr>
        <w:jc w:val="center"/>
        <w:rPr>
          <w:rFonts w:ascii="DnealianManuscript" w:hAnsi="DnealianManuscript"/>
          <w:sz w:val="52"/>
          <w:szCs w:val="52"/>
        </w:rPr>
      </w:pPr>
    </w:p>
    <w:p w:rsidR="00E65900" w:rsidRDefault="00E65900" w:rsidP="00E65900">
      <w:pPr>
        <w:jc w:val="center"/>
        <w:rPr>
          <w:rFonts w:ascii="DnealianManuscript" w:hAnsi="DnealianManuscript"/>
          <w:sz w:val="52"/>
          <w:szCs w:val="52"/>
        </w:rPr>
      </w:pPr>
    </w:p>
    <w:p w:rsidR="00E65900" w:rsidRPr="00E65900" w:rsidRDefault="00E65900" w:rsidP="00E6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nealianManuscript" w:hAnsi="DnealianManuscript"/>
          <w:sz w:val="96"/>
          <w:szCs w:val="96"/>
          <w:u w:val="single"/>
        </w:rPr>
      </w:pPr>
      <w:r w:rsidRPr="00E65900">
        <w:rPr>
          <w:rFonts w:ascii="DnealianManuscript" w:hAnsi="DnealianManuscript"/>
          <w:sz w:val="96"/>
          <w:szCs w:val="96"/>
          <w:u w:val="single"/>
        </w:rPr>
        <w:t>Sarah, Plain and Tall</w:t>
      </w:r>
    </w:p>
    <w:p w:rsidR="00E65900" w:rsidRPr="00E65900" w:rsidRDefault="00E65900" w:rsidP="00E6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nealianManuscript" w:hAnsi="DnealianManuscript"/>
          <w:sz w:val="52"/>
          <w:szCs w:val="52"/>
        </w:rPr>
      </w:pPr>
      <w:r w:rsidRPr="00E65900">
        <w:rPr>
          <w:rFonts w:ascii="DnealianManuscript" w:hAnsi="DnealianManuscript"/>
          <w:sz w:val="52"/>
          <w:szCs w:val="52"/>
        </w:rPr>
        <w:t>Book Recommendation</w:t>
      </w:r>
    </w:p>
    <w:p w:rsidR="00E65900" w:rsidRDefault="00E65900" w:rsidP="00E65900">
      <w:pPr>
        <w:jc w:val="center"/>
        <w:rPr>
          <w:rFonts w:ascii="DnealianManuscript" w:hAnsi="DnealianManuscript"/>
          <w:sz w:val="52"/>
          <w:szCs w:val="52"/>
        </w:rPr>
      </w:pPr>
    </w:p>
    <w:p w:rsidR="00E65900" w:rsidRDefault="00E65900" w:rsidP="00E65900">
      <w:pPr>
        <w:jc w:val="center"/>
        <w:rPr>
          <w:rFonts w:ascii="DnealianManuscript" w:hAnsi="DnealianManuscript"/>
          <w:sz w:val="52"/>
          <w:szCs w:val="52"/>
        </w:rPr>
      </w:pPr>
    </w:p>
    <w:p w:rsidR="00E65900" w:rsidRPr="00E65900" w:rsidRDefault="00E65900" w:rsidP="00E6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nealianManuscript" w:hAnsi="DnealianManuscript"/>
          <w:sz w:val="96"/>
          <w:szCs w:val="96"/>
          <w:u w:val="single"/>
        </w:rPr>
      </w:pPr>
      <w:r w:rsidRPr="00E65900">
        <w:rPr>
          <w:rFonts w:ascii="DnealianManuscript" w:hAnsi="DnealianManuscript"/>
          <w:sz w:val="96"/>
          <w:szCs w:val="96"/>
          <w:u w:val="single"/>
        </w:rPr>
        <w:t>Sarah, Plain and Tall</w:t>
      </w:r>
    </w:p>
    <w:p w:rsidR="00E65900" w:rsidRPr="00E65900" w:rsidRDefault="00E65900" w:rsidP="00E6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nealianManuscript" w:hAnsi="DnealianManuscript"/>
          <w:sz w:val="52"/>
          <w:szCs w:val="52"/>
        </w:rPr>
      </w:pPr>
      <w:r w:rsidRPr="00E65900">
        <w:rPr>
          <w:rFonts w:ascii="DnealianManuscript" w:hAnsi="DnealianManuscript"/>
          <w:sz w:val="52"/>
          <w:szCs w:val="52"/>
        </w:rPr>
        <w:t>Book Recommendation</w:t>
      </w:r>
    </w:p>
    <w:p w:rsidR="00E65900" w:rsidRPr="00E65900" w:rsidRDefault="00E65900" w:rsidP="00E65900">
      <w:pPr>
        <w:jc w:val="center"/>
        <w:rPr>
          <w:rFonts w:ascii="DnealianManuscript" w:hAnsi="DnealianManuscript"/>
          <w:sz w:val="52"/>
          <w:szCs w:val="52"/>
        </w:rPr>
      </w:pPr>
      <w:bookmarkStart w:id="0" w:name="_GoBack"/>
      <w:bookmarkEnd w:id="0"/>
    </w:p>
    <w:sectPr w:rsidR="00E65900" w:rsidRPr="00E6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00"/>
    <w:rsid w:val="00D15936"/>
    <w:rsid w:val="00E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2011-05-18T15:18:00Z</cp:lastPrinted>
  <dcterms:created xsi:type="dcterms:W3CDTF">2011-05-18T15:17:00Z</dcterms:created>
  <dcterms:modified xsi:type="dcterms:W3CDTF">2011-05-18T15:18:00Z</dcterms:modified>
</cp:coreProperties>
</file>